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11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2211"/>
        <w:gridCol w:w="1275"/>
        <w:gridCol w:w="1275"/>
        <w:gridCol w:w="1920"/>
        <w:gridCol w:w="1275"/>
        <w:gridCol w:w="1180"/>
        <w:gridCol w:w="13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92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附件1：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2022年长沙市应急管理局公开遴选公务员面试入围名单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报考单位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报考岗位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准考证号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笔试成绩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笔试排名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长沙市应急管理局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财务管理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肖瑞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11990900224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59.70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长沙市应急管理局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财务管理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邹同柯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11992100118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59.70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长沙市应急管理局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财务管理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吴曲宇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11995303415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59.10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长沙市应急管理局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文字综合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周亚婷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11990902301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55.80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长沙市应急管理局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综合管理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李云军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11990905327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67.20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长沙市应急管理局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综合管理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何伟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11990905629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64.80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长沙市应急管理局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综合管理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闵永清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11992100205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62.80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长沙市应急管理局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综合管理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李旭阳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11995301705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62.20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长沙市应急管理局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综合管理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沈银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11994405418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61.10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递补</w:t>
            </w:r>
          </w:p>
        </w:tc>
      </w:tr>
    </w:tbl>
    <w:p>
      <w:pPr>
        <w:rPr>
          <w:rFonts w:hint="eastAsia"/>
          <w:szCs w:val="32"/>
        </w:rPr>
      </w:pPr>
    </w:p>
    <w:p>
      <w:pPr>
        <w:rPr>
          <w:rFonts w:hint="eastAsia"/>
          <w:szCs w:val="32"/>
        </w:rPr>
      </w:pPr>
    </w:p>
    <w:p>
      <w:pPr>
        <w:rPr>
          <w:rFonts w:hint="eastAsia"/>
          <w:szCs w:val="32"/>
        </w:rPr>
      </w:pPr>
    </w:p>
    <w:p/>
    <w:sectPr>
      <w:pgSz w:w="16838" w:h="11906" w:orient="landscape"/>
      <w:pgMar w:top="1797" w:right="1440" w:bottom="1797" w:left="1440" w:header="851" w:footer="992" w:gutter="0"/>
      <w:cols w:space="425" w:num="1"/>
      <w:vAlign w:val="center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BhNzg5NmE5MzMzNDI0NmI5OGI2MzhjMTFjZDM4NDQifQ=="/>
  </w:docVars>
  <w:rsids>
    <w:rsidRoot w:val="004A56A3"/>
    <w:rsid w:val="00164DBE"/>
    <w:rsid w:val="004A56A3"/>
    <w:rsid w:val="2CB840F7"/>
    <w:rsid w:val="48545920"/>
    <w:rsid w:val="68281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229</Words>
  <Characters>358</Characters>
  <Lines>3</Lines>
  <Paragraphs>1</Paragraphs>
  <TotalTime>1</TotalTime>
  <ScaleCrop>false</ScaleCrop>
  <LinksUpToDate>false</LinksUpToDate>
  <CharactersWithSpaces>358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2023-03-08T02:39:00Z</dcterms:created>
  <dc:creator>ybzcpp@outlook.com</dc:creator>
  <cp:lastModifiedBy>121953</cp:lastModifiedBy>
  <dcterms:modified xsi:type="dcterms:W3CDTF">2023-03-08T05:15:30Z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46D74B73FAD246D485D5AD2E4FA85D3A</vt:lpwstr>
  </property>
</Properties>
</file>