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80" w:afterAutospacing="0"/>
        <w:ind w:left="0" w:right="0" w:firstLine="0"/>
        <w:jc w:val="center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43"/>
          <w:szCs w:val="43"/>
        </w:rPr>
      </w:pPr>
      <w:bookmarkStart w:id="0" w:name="_GoBack"/>
      <w:r>
        <w:rPr>
          <w:rFonts w:ascii="方正小标宋_GBK" w:hAnsi="方正小标宋_GBK" w:eastAsia="方正小标宋_GBK" w:cs="方正小标宋_GBK"/>
          <w:i w:val="0"/>
          <w:iCs w:val="0"/>
          <w:caps w:val="0"/>
          <w:color w:val="333333"/>
          <w:spacing w:val="0"/>
          <w:sz w:val="43"/>
          <w:szCs w:val="43"/>
          <w:bdr w:val="none" w:color="auto" w:sz="0" w:space="0"/>
          <w:shd w:val="clear" w:fill="FFFFFF"/>
        </w:rPr>
        <w:t>巫山县事业单位2023年第二季度考核招聘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80" w:afterAutospacing="0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43"/>
          <w:szCs w:val="43"/>
        </w:rPr>
      </w:pPr>
      <w:r>
        <w:rPr>
          <w:rFonts w:hint="default" w:ascii="方正小标宋_GBK" w:hAnsi="方正小标宋_GBK" w:eastAsia="方正小标宋_GBK" w:cs="方正小标宋_GBK"/>
          <w:i w:val="0"/>
          <w:iCs w:val="0"/>
          <w:caps w:val="0"/>
          <w:color w:val="333333"/>
          <w:spacing w:val="0"/>
          <w:sz w:val="43"/>
          <w:szCs w:val="43"/>
          <w:bdr w:val="none" w:color="auto" w:sz="0" w:space="0"/>
          <w:shd w:val="clear" w:fill="FFFFFF"/>
        </w:rPr>
        <w:t>紧缺优秀人才面试成绩</w:t>
      </w:r>
      <w:bookmarkEnd w:id="0"/>
    </w:p>
    <w:tbl>
      <w:tblPr>
        <w:tblW w:w="0" w:type="auto"/>
        <w:jc w:val="center"/>
        <w:tblBorders>
          <w:top w:val="outset" w:color="333333" w:sz="6" w:space="0"/>
          <w:left w:val="outset" w:color="333333" w:sz="6" w:space="0"/>
          <w:bottom w:val="outset" w:color="333333" w:sz="6" w:space="0"/>
          <w:right w:val="outset" w:color="333333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91"/>
        <w:gridCol w:w="1382"/>
        <w:gridCol w:w="434"/>
        <w:gridCol w:w="388"/>
        <w:gridCol w:w="902"/>
        <w:gridCol w:w="434"/>
        <w:gridCol w:w="434"/>
        <w:gridCol w:w="517"/>
        <w:gridCol w:w="517"/>
        <w:gridCol w:w="902"/>
        <w:gridCol w:w="517"/>
        <w:gridCol w:w="681"/>
        <w:gridCol w:w="555"/>
        <w:gridCol w:w="368"/>
      </w:tblGrid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  <w:jc w:val="center"/>
        </w:trPr>
        <w:tc>
          <w:tcPr>
            <w:tcW w:w="42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545" w:type="dxa"/>
            <w:tcBorders>
              <w:top w:val="single" w:color="E5E5E5" w:sz="6" w:space="0"/>
              <w:left w:val="nil"/>
              <w:bottom w:val="single" w:color="E5E5E5" w:sz="6" w:space="0"/>
              <w:right w:val="single" w:color="E5E5E5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1065" w:type="dxa"/>
            <w:tcBorders>
              <w:top w:val="single" w:color="E5E5E5" w:sz="6" w:space="0"/>
              <w:left w:val="nil"/>
              <w:bottom w:val="single" w:color="E5E5E5" w:sz="6" w:space="0"/>
              <w:right w:val="single" w:color="E5E5E5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855" w:type="dxa"/>
            <w:tcBorders>
              <w:top w:val="single" w:color="E5E5E5" w:sz="6" w:space="0"/>
              <w:left w:val="nil"/>
              <w:bottom w:val="single" w:color="E5E5E5" w:sz="6" w:space="0"/>
              <w:right w:val="single" w:color="E5E5E5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1065" w:type="dxa"/>
            <w:tcBorders>
              <w:top w:val="single" w:color="E5E5E5" w:sz="6" w:space="0"/>
              <w:left w:val="nil"/>
              <w:bottom w:val="single" w:color="E5E5E5" w:sz="6" w:space="0"/>
              <w:right w:val="single" w:color="E5E5E5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出生</w:t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     年月</w:t>
            </w:r>
          </w:p>
        </w:tc>
        <w:tc>
          <w:tcPr>
            <w:tcW w:w="1065" w:type="dxa"/>
            <w:tcBorders>
              <w:top w:val="single" w:color="E5E5E5" w:sz="6" w:space="0"/>
              <w:left w:val="nil"/>
              <w:bottom w:val="single" w:color="E5E5E5" w:sz="6" w:space="0"/>
              <w:right w:val="single" w:color="E5E5E5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1065" w:type="dxa"/>
            <w:tcBorders>
              <w:top w:val="single" w:color="E5E5E5" w:sz="6" w:space="0"/>
              <w:left w:val="nil"/>
              <w:bottom w:val="single" w:color="E5E5E5" w:sz="6" w:space="0"/>
              <w:right w:val="single" w:color="E5E5E5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学位</w:t>
            </w:r>
          </w:p>
        </w:tc>
        <w:tc>
          <w:tcPr>
            <w:tcW w:w="1440" w:type="dxa"/>
            <w:tcBorders>
              <w:top w:val="single" w:color="E5E5E5" w:sz="6" w:space="0"/>
              <w:left w:val="nil"/>
              <w:bottom w:val="single" w:color="E5E5E5" w:sz="6" w:space="0"/>
              <w:right w:val="single" w:color="E5E5E5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所学专业</w:t>
            </w:r>
          </w:p>
        </w:tc>
        <w:tc>
          <w:tcPr>
            <w:tcW w:w="1440" w:type="dxa"/>
            <w:tcBorders>
              <w:top w:val="single" w:color="E5E5E5" w:sz="6" w:space="0"/>
              <w:left w:val="nil"/>
              <w:bottom w:val="single" w:color="E5E5E5" w:sz="6" w:space="0"/>
              <w:right w:val="single" w:color="E5E5E5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毕业院校</w:t>
            </w:r>
          </w:p>
        </w:tc>
        <w:tc>
          <w:tcPr>
            <w:tcW w:w="1065" w:type="dxa"/>
            <w:tcBorders>
              <w:top w:val="single" w:color="E5E5E5" w:sz="6" w:space="0"/>
              <w:left w:val="nil"/>
              <w:bottom w:val="single" w:color="E5E5E5" w:sz="6" w:space="0"/>
              <w:right w:val="single" w:color="E5E5E5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毕业</w:t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     时间</w:t>
            </w:r>
          </w:p>
        </w:tc>
        <w:tc>
          <w:tcPr>
            <w:tcW w:w="1440" w:type="dxa"/>
            <w:tcBorders>
              <w:top w:val="single" w:color="E5E5E5" w:sz="6" w:space="0"/>
              <w:left w:val="nil"/>
              <w:bottom w:val="single" w:color="E5E5E5" w:sz="6" w:space="0"/>
              <w:right w:val="single" w:color="E5E5E5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报考单位</w:t>
            </w:r>
          </w:p>
        </w:tc>
        <w:tc>
          <w:tcPr>
            <w:tcW w:w="1335" w:type="dxa"/>
            <w:tcBorders>
              <w:top w:val="single" w:color="E5E5E5" w:sz="6" w:space="0"/>
              <w:left w:val="nil"/>
              <w:bottom w:val="single" w:color="E5E5E5" w:sz="6" w:space="0"/>
              <w:right w:val="single" w:color="E5E5E5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报考</w:t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     岗位</w:t>
            </w:r>
          </w:p>
        </w:tc>
        <w:tc>
          <w:tcPr>
            <w:tcW w:w="765" w:type="dxa"/>
            <w:tcBorders>
              <w:top w:val="single" w:color="E5E5E5" w:sz="6" w:space="0"/>
              <w:left w:val="nil"/>
              <w:bottom w:val="single" w:color="E5E5E5" w:sz="6" w:space="0"/>
              <w:right w:val="single" w:color="E5E5E5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面试成绩</w:t>
            </w:r>
          </w:p>
        </w:tc>
        <w:tc>
          <w:tcPr>
            <w:tcW w:w="765" w:type="dxa"/>
            <w:tcBorders>
              <w:top w:val="single" w:color="E5E5E5" w:sz="6" w:space="0"/>
              <w:left w:val="nil"/>
              <w:bottom w:val="single" w:color="E5E5E5" w:sz="6" w:space="0"/>
              <w:right w:val="single" w:color="E5E5E5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是否进入体检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  <w:jc w:val="center"/>
        </w:trPr>
        <w:tc>
          <w:tcPr>
            <w:tcW w:w="420" w:type="dxa"/>
            <w:tcBorders>
              <w:top w:val="nil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45" w:type="dxa"/>
            <w:tcBorders>
              <w:top w:val="nil"/>
              <w:left w:val="nil"/>
              <w:bottom w:val="single" w:color="E5E5E5" w:sz="6" w:space="0"/>
              <w:right w:val="single" w:color="E5E5E5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53230629001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E5E5E5" w:sz="6" w:space="0"/>
              <w:right w:val="single" w:color="E5E5E5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王毅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E5E5E5" w:sz="6" w:space="0"/>
              <w:right w:val="single" w:color="E5E5E5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E5E5E5" w:sz="6" w:space="0"/>
              <w:right w:val="single" w:color="E5E5E5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1987.06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E5E5E5" w:sz="6" w:space="0"/>
              <w:right w:val="single" w:color="E5E5E5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E5E5E5" w:sz="6" w:space="0"/>
              <w:right w:val="single" w:color="E5E5E5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E5E5E5" w:sz="6" w:space="0"/>
              <w:right w:val="single" w:color="E5E5E5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采矿工程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E5E5E5" w:sz="6" w:space="0"/>
              <w:right w:val="single" w:color="E5E5E5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中国矿业大学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E5E5E5" w:sz="6" w:space="0"/>
              <w:right w:val="single" w:color="E5E5E5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2013.06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E5E5E5" w:sz="6" w:space="0"/>
              <w:right w:val="single" w:color="E5E5E5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巫山县应急救援指挥中心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E5E5E5" w:sz="6" w:space="0"/>
              <w:right w:val="single" w:color="E5E5E5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采矿救援岗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E5E5E5" w:sz="6" w:space="0"/>
              <w:right w:val="single" w:color="E5E5E5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75.2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E5E5E5" w:sz="6" w:space="0"/>
              <w:right w:val="single" w:color="E5E5E5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  <w:jc w:val="center"/>
        </w:trPr>
        <w:tc>
          <w:tcPr>
            <w:tcW w:w="420" w:type="dxa"/>
            <w:tcBorders>
              <w:top w:val="nil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545" w:type="dxa"/>
            <w:tcBorders>
              <w:top w:val="nil"/>
              <w:left w:val="nil"/>
              <w:bottom w:val="single" w:color="E5E5E5" w:sz="6" w:space="0"/>
              <w:right w:val="single" w:color="E5E5E5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53230629002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E5E5E5" w:sz="6" w:space="0"/>
              <w:right w:val="single" w:color="E5E5E5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图门阿拉腾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E5E5E5" w:sz="6" w:space="0"/>
              <w:right w:val="single" w:color="E5E5E5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E5E5E5" w:sz="6" w:space="0"/>
              <w:right w:val="single" w:color="E5E5E5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1995.05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E5E5E5" w:sz="6" w:space="0"/>
              <w:right w:val="single" w:color="E5E5E5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E5E5E5" w:sz="6" w:space="0"/>
              <w:right w:val="single" w:color="E5E5E5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医学学士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E5E5E5" w:sz="6" w:space="0"/>
              <w:right w:val="single" w:color="E5E5E5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预防医学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E5E5E5" w:sz="6" w:space="0"/>
              <w:right w:val="single" w:color="E5E5E5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重庆医科大学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E5E5E5" w:sz="6" w:space="0"/>
              <w:right w:val="single" w:color="E5E5E5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2019.07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E5E5E5" w:sz="6" w:space="0"/>
              <w:right w:val="single" w:color="E5E5E5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巫山县疾病预防控制中心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E5E5E5" w:sz="6" w:space="0"/>
              <w:right w:val="single" w:color="E5E5E5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公共卫生岗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E5E5E5" w:sz="6" w:space="0"/>
              <w:right w:val="single" w:color="E5E5E5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70.4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E5E5E5" w:sz="6" w:space="0"/>
              <w:right w:val="single" w:color="E5E5E5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  <w:jc w:val="center"/>
        </w:trPr>
        <w:tc>
          <w:tcPr>
            <w:tcW w:w="420" w:type="dxa"/>
            <w:tcBorders>
              <w:top w:val="nil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545" w:type="dxa"/>
            <w:tcBorders>
              <w:top w:val="nil"/>
              <w:left w:val="nil"/>
              <w:bottom w:val="single" w:color="E5E5E5" w:sz="6" w:space="0"/>
              <w:right w:val="single" w:color="E5E5E5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53230629003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E5E5E5" w:sz="6" w:space="0"/>
              <w:right w:val="single" w:color="E5E5E5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李洪洋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E5E5E5" w:sz="6" w:space="0"/>
              <w:right w:val="single" w:color="E5E5E5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E5E5E5" w:sz="6" w:space="0"/>
              <w:right w:val="single" w:color="E5E5E5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1995.03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E5E5E5" w:sz="6" w:space="0"/>
              <w:right w:val="single" w:color="E5E5E5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E5E5E5" w:sz="6" w:space="0"/>
              <w:right w:val="single" w:color="E5E5E5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E5E5E5" w:sz="6" w:space="0"/>
              <w:right w:val="single" w:color="E5E5E5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预防医学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E5E5E5" w:sz="6" w:space="0"/>
              <w:right w:val="single" w:color="E5E5E5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齐齐哈尔医学院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E5E5E5" w:sz="6" w:space="0"/>
              <w:right w:val="single" w:color="E5E5E5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2019.06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E5E5E5" w:sz="6" w:space="0"/>
              <w:right w:val="single" w:color="E5E5E5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巫山县疾病预防控制中心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E5E5E5" w:sz="6" w:space="0"/>
              <w:right w:val="single" w:color="E5E5E5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公共卫生岗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E5E5E5" w:sz="6" w:space="0"/>
              <w:right w:val="single" w:color="E5E5E5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72.4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E5E5E5" w:sz="6" w:space="0"/>
              <w:right w:val="single" w:color="E5E5E5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  <w:jc w:val="center"/>
        </w:trPr>
        <w:tc>
          <w:tcPr>
            <w:tcW w:w="420" w:type="dxa"/>
            <w:tcBorders>
              <w:top w:val="nil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545" w:type="dxa"/>
            <w:tcBorders>
              <w:top w:val="nil"/>
              <w:left w:val="nil"/>
              <w:bottom w:val="single" w:color="E5E5E5" w:sz="6" w:space="0"/>
              <w:right w:val="single" w:color="E5E5E5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53230629004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E5E5E5" w:sz="6" w:space="0"/>
              <w:right w:val="single" w:color="E5E5E5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高超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E5E5E5" w:sz="6" w:space="0"/>
              <w:right w:val="single" w:color="E5E5E5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E5E5E5" w:sz="6" w:space="0"/>
              <w:right w:val="single" w:color="E5E5E5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1995.05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E5E5E5" w:sz="6" w:space="0"/>
              <w:right w:val="single" w:color="E5E5E5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E5E5E5" w:sz="6" w:space="0"/>
              <w:right w:val="single" w:color="E5E5E5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公共卫生硕士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E5E5E5" w:sz="6" w:space="0"/>
              <w:right w:val="single" w:color="E5E5E5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公共卫生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E5E5E5" w:sz="6" w:space="0"/>
              <w:right w:val="single" w:color="E5E5E5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吉林大学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E5E5E5" w:sz="6" w:space="0"/>
              <w:right w:val="single" w:color="E5E5E5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2023.06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E5E5E5" w:sz="6" w:space="0"/>
              <w:right w:val="single" w:color="E5E5E5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巫山县疾病预防控制中心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E5E5E5" w:sz="6" w:space="0"/>
              <w:right w:val="single" w:color="E5E5E5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公共卫生岗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E5E5E5" w:sz="6" w:space="0"/>
              <w:right w:val="single" w:color="E5E5E5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76.3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E5E5E5" w:sz="6" w:space="0"/>
              <w:right w:val="single" w:color="E5E5E5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  <w:jc w:val="center"/>
        </w:trPr>
        <w:tc>
          <w:tcPr>
            <w:tcW w:w="420" w:type="dxa"/>
            <w:tcBorders>
              <w:top w:val="nil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545" w:type="dxa"/>
            <w:tcBorders>
              <w:top w:val="nil"/>
              <w:left w:val="nil"/>
              <w:bottom w:val="single" w:color="E5E5E5" w:sz="6" w:space="0"/>
              <w:right w:val="single" w:color="E5E5E5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53230629005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E5E5E5" w:sz="6" w:space="0"/>
              <w:right w:val="single" w:color="E5E5E5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郑旭然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E5E5E5" w:sz="6" w:space="0"/>
              <w:right w:val="single" w:color="E5E5E5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E5E5E5" w:sz="6" w:space="0"/>
              <w:right w:val="single" w:color="E5E5E5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1997.01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E5E5E5" w:sz="6" w:space="0"/>
              <w:right w:val="single" w:color="E5E5E5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E5E5E5" w:sz="6" w:space="0"/>
              <w:right w:val="single" w:color="E5E5E5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学术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E5E5E5" w:sz="6" w:space="0"/>
              <w:right w:val="single" w:color="E5E5E5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流行病与卫生统计学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E5E5E5" w:sz="6" w:space="0"/>
              <w:right w:val="single" w:color="E5E5E5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中国医科大学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E5E5E5" w:sz="6" w:space="0"/>
              <w:right w:val="single" w:color="E5E5E5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2023.07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E5E5E5" w:sz="6" w:space="0"/>
              <w:right w:val="single" w:color="E5E5E5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巫山县疾病预防控制中心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E5E5E5" w:sz="6" w:space="0"/>
              <w:right w:val="single" w:color="E5E5E5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公共卫生岗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E5E5E5" w:sz="6" w:space="0"/>
              <w:right w:val="single" w:color="E5E5E5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E5E5E5" w:sz="6" w:space="0"/>
              <w:right w:val="single" w:color="E5E5E5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  <w:jc w:val="center"/>
        </w:trPr>
        <w:tc>
          <w:tcPr>
            <w:tcW w:w="420" w:type="dxa"/>
            <w:tcBorders>
              <w:top w:val="nil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545" w:type="dxa"/>
            <w:tcBorders>
              <w:top w:val="nil"/>
              <w:left w:val="nil"/>
              <w:bottom w:val="single" w:color="E5E5E5" w:sz="6" w:space="0"/>
              <w:right w:val="single" w:color="E5E5E5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53230629006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E5E5E5" w:sz="6" w:space="0"/>
              <w:right w:val="single" w:color="E5E5E5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石永生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E5E5E5" w:sz="6" w:space="0"/>
              <w:right w:val="single" w:color="E5E5E5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E5E5E5" w:sz="6" w:space="0"/>
              <w:right w:val="single" w:color="E5E5E5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1999.01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E5E5E5" w:sz="6" w:space="0"/>
              <w:right w:val="single" w:color="E5E5E5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E5E5E5" w:sz="6" w:space="0"/>
              <w:right w:val="single" w:color="E5E5E5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E5E5E5" w:sz="6" w:space="0"/>
              <w:right w:val="single" w:color="E5E5E5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预防医学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E5E5E5" w:sz="6" w:space="0"/>
              <w:right w:val="single" w:color="E5E5E5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贵州医科大学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E5E5E5" w:sz="6" w:space="0"/>
              <w:right w:val="single" w:color="E5E5E5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2023.07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E5E5E5" w:sz="6" w:space="0"/>
              <w:right w:val="single" w:color="E5E5E5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巫山县疾病预防控制中心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E5E5E5" w:sz="6" w:space="0"/>
              <w:right w:val="single" w:color="E5E5E5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公共卫生岗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E5E5E5" w:sz="6" w:space="0"/>
              <w:right w:val="single" w:color="E5E5E5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E5E5E5" w:sz="6" w:space="0"/>
              <w:right w:val="single" w:color="E5E5E5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  <w:jc w:val="center"/>
        </w:trPr>
        <w:tc>
          <w:tcPr>
            <w:tcW w:w="420" w:type="dxa"/>
            <w:tcBorders>
              <w:top w:val="nil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545" w:type="dxa"/>
            <w:tcBorders>
              <w:top w:val="nil"/>
              <w:left w:val="nil"/>
              <w:bottom w:val="single" w:color="E5E5E5" w:sz="6" w:space="0"/>
              <w:right w:val="single" w:color="E5E5E5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53230629007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E5E5E5" w:sz="6" w:space="0"/>
              <w:right w:val="single" w:color="E5E5E5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黄征宇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E5E5E5" w:sz="6" w:space="0"/>
              <w:right w:val="single" w:color="E5E5E5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E5E5E5" w:sz="6" w:space="0"/>
              <w:right w:val="single" w:color="E5E5E5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1996.03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E5E5E5" w:sz="6" w:space="0"/>
              <w:right w:val="single" w:color="E5E5E5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E5E5E5" w:sz="6" w:space="0"/>
              <w:right w:val="single" w:color="E5E5E5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E5E5E5" w:sz="6" w:space="0"/>
              <w:right w:val="single" w:color="E5E5E5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预防医学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E5E5E5" w:sz="6" w:space="0"/>
              <w:right w:val="single" w:color="E5E5E5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齐齐哈尔医学院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E5E5E5" w:sz="6" w:space="0"/>
              <w:right w:val="single" w:color="E5E5E5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2019.06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E5E5E5" w:sz="6" w:space="0"/>
              <w:right w:val="single" w:color="E5E5E5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巫山县疾病预防控制中心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E5E5E5" w:sz="6" w:space="0"/>
              <w:right w:val="single" w:color="E5E5E5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公共卫生岗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E5E5E5" w:sz="6" w:space="0"/>
              <w:right w:val="single" w:color="E5E5E5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74.7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E5E5E5" w:sz="6" w:space="0"/>
              <w:right w:val="single" w:color="E5E5E5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</w:tblPrEx>
        <w:trPr>
          <w:trHeight w:val="750" w:hRule="atLeast"/>
          <w:jc w:val="center"/>
        </w:trPr>
        <w:tc>
          <w:tcPr>
            <w:tcW w:w="420" w:type="dxa"/>
            <w:tcBorders>
              <w:top w:val="nil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545" w:type="dxa"/>
            <w:tcBorders>
              <w:top w:val="nil"/>
              <w:left w:val="nil"/>
              <w:bottom w:val="single" w:color="E5E5E5" w:sz="6" w:space="0"/>
              <w:right w:val="single" w:color="E5E5E5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53230629008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E5E5E5" w:sz="6" w:space="0"/>
              <w:right w:val="single" w:color="E5E5E5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郭泽莉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E5E5E5" w:sz="6" w:space="0"/>
              <w:right w:val="single" w:color="E5E5E5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E5E5E5" w:sz="6" w:space="0"/>
              <w:right w:val="single" w:color="E5E5E5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1997.01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E5E5E5" w:sz="6" w:space="0"/>
              <w:right w:val="single" w:color="E5E5E5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E5E5E5" w:sz="6" w:space="0"/>
              <w:right w:val="single" w:color="E5E5E5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E5E5E5" w:sz="6" w:space="0"/>
              <w:right w:val="single" w:color="E5E5E5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流行病与卫生统计学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E5E5E5" w:sz="6" w:space="0"/>
              <w:right w:val="single" w:color="E5E5E5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中国医科大学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E5E5E5" w:sz="6" w:space="0"/>
              <w:right w:val="single" w:color="E5E5E5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2023.07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E5E5E5" w:sz="6" w:space="0"/>
              <w:right w:val="single" w:color="E5E5E5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巫山县疾病预防控制中心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E5E5E5" w:sz="6" w:space="0"/>
              <w:right w:val="single" w:color="E5E5E5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公共卫生岗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E5E5E5" w:sz="6" w:space="0"/>
              <w:right w:val="single" w:color="E5E5E5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78.8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E5E5E5" w:sz="6" w:space="0"/>
              <w:right w:val="single" w:color="E5E5E5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jc w:val="center"/>
        </w:trPr>
        <w:tc>
          <w:tcPr>
            <w:tcW w:w="420" w:type="dxa"/>
            <w:tcBorders>
              <w:top w:val="nil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545" w:type="dxa"/>
            <w:tcBorders>
              <w:top w:val="nil"/>
              <w:left w:val="nil"/>
              <w:bottom w:val="single" w:color="E5E5E5" w:sz="6" w:space="0"/>
              <w:right w:val="single" w:color="E5E5E5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53230629009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E5E5E5" w:sz="6" w:space="0"/>
              <w:right w:val="single" w:color="E5E5E5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冯意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E5E5E5" w:sz="6" w:space="0"/>
              <w:right w:val="single" w:color="E5E5E5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E5E5E5" w:sz="6" w:space="0"/>
              <w:right w:val="single" w:color="E5E5E5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1997.12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E5E5E5" w:sz="6" w:space="0"/>
              <w:right w:val="single" w:color="E5E5E5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E5E5E5" w:sz="6" w:space="0"/>
              <w:right w:val="single" w:color="E5E5E5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E5E5E5" w:sz="6" w:space="0"/>
              <w:right w:val="single" w:color="E5E5E5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公共卫生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E5E5E5" w:sz="6" w:space="0"/>
              <w:right w:val="single" w:color="E5E5E5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重庆医科大学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E5E5E5" w:sz="6" w:space="0"/>
              <w:right w:val="single" w:color="E5E5E5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2023.07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E5E5E5" w:sz="6" w:space="0"/>
              <w:right w:val="single" w:color="E5E5E5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巫山县疾病预防控制中心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E5E5E5" w:sz="6" w:space="0"/>
              <w:right w:val="single" w:color="E5E5E5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公共卫生岗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E5E5E5" w:sz="6" w:space="0"/>
              <w:right w:val="single" w:color="E5E5E5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E5E5E5" w:sz="6" w:space="0"/>
              <w:right w:val="single" w:color="E5E5E5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jc w:val="center"/>
        </w:trPr>
        <w:tc>
          <w:tcPr>
            <w:tcW w:w="420" w:type="dxa"/>
            <w:tcBorders>
              <w:top w:val="nil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545" w:type="dxa"/>
            <w:tcBorders>
              <w:top w:val="nil"/>
              <w:left w:val="nil"/>
              <w:bottom w:val="single" w:color="E5E5E5" w:sz="6" w:space="0"/>
              <w:right w:val="single" w:color="E5E5E5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53230629010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E5E5E5" w:sz="6" w:space="0"/>
              <w:right w:val="single" w:color="E5E5E5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康潇月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E5E5E5" w:sz="6" w:space="0"/>
              <w:right w:val="single" w:color="E5E5E5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E5E5E5" w:sz="6" w:space="0"/>
              <w:right w:val="single" w:color="E5E5E5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2000.09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E5E5E5" w:sz="6" w:space="0"/>
              <w:right w:val="single" w:color="E5E5E5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E5E5E5" w:sz="6" w:space="0"/>
              <w:right w:val="single" w:color="E5E5E5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E5E5E5" w:sz="6" w:space="0"/>
              <w:right w:val="single" w:color="E5E5E5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预防医学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E5E5E5" w:sz="6" w:space="0"/>
              <w:right w:val="single" w:color="E5E5E5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成都中医药大学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E5E5E5" w:sz="6" w:space="0"/>
              <w:right w:val="single" w:color="E5E5E5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2023.07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E5E5E5" w:sz="6" w:space="0"/>
              <w:right w:val="single" w:color="E5E5E5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巫山县疾病预防控制中心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E5E5E5" w:sz="6" w:space="0"/>
              <w:right w:val="single" w:color="E5E5E5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公共卫生岗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E5E5E5" w:sz="6" w:space="0"/>
              <w:right w:val="single" w:color="E5E5E5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E5E5E5" w:sz="6" w:space="0"/>
              <w:right w:val="single" w:color="E5E5E5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EzNmZkZDU2NDcxMDMzZjA0NDkxNTBhNjE0OTFhNjgifQ=="/>
  </w:docVars>
  <w:rsids>
    <w:rsidRoot w:val="6FAE73FD"/>
    <w:rsid w:val="6FAE73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498</Words>
  <Characters>750</Characters>
  <Lines>0</Lines>
  <Paragraphs>0</Paragraphs>
  <TotalTime>0</TotalTime>
  <ScaleCrop>false</ScaleCrop>
  <LinksUpToDate>false</LinksUpToDate>
  <CharactersWithSpaces>753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2023-06-30T01:17:00Z</dcterms:created>
  <dc:creator>120553</dc:creator>
  <cp:lastModifiedBy>120553</cp:lastModifiedBy>
  <dcterms:modified xsi:type="dcterms:W3CDTF">2023-06-30T01:18:17Z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CD402444C6274EB1BA7F8FAFA1A7A6D2_11</vt:lpwstr>
  </property>
</Properties>
</file>