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1" w:name="_GoBack"/>
      <w:bookmarkEnd w:id="1"/>
      <w:bookmarkStart w:id="0" w:name="_Hlk50972317"/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考生面试纪律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rPr>
          <w:rFonts w:ascii="方正仿宋_GBK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1.考生应携带本人身份证、笔试准考证，在规定时间到达指定的考生集中处。超过时间仍未到达规定地点的，按弃权处理。未携带两证的，不得参加面试。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2.考生应</w:t>
      </w:r>
      <w:r>
        <w:rPr>
          <w:rFonts w:hint="eastAsia" w:ascii="方正仿宋_GBK" w:eastAsia="方正仿宋_GBK"/>
          <w:sz w:val="32"/>
          <w:szCs w:val="32"/>
        </w:rPr>
        <w:t>遵守考场封闭管理规定。进入考点即关闭</w:t>
      </w:r>
      <w:r>
        <w:rPr>
          <w:rFonts w:hint="eastAsia" w:ascii="方正仿宋_GBK" w:eastAsia="方正仿宋_GBK"/>
          <w:sz w:val="32"/>
        </w:rPr>
        <w:t>手机等通讯工具及其他智能穿戴设备</w:t>
      </w:r>
      <w:r>
        <w:rPr>
          <w:rFonts w:hint="eastAsia" w:ascii="方正仿宋_GBK" w:eastAsia="方正仿宋_GBK"/>
          <w:sz w:val="32"/>
          <w:szCs w:val="32"/>
        </w:rPr>
        <w:t>并交相关工作人员，面试结束取回，离开考场才能开启。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3.考生通过抽签确定面试顺序号。</w:t>
      </w:r>
      <w:r>
        <w:rPr>
          <w:rFonts w:hint="eastAsia" w:ascii="方正仿宋_GBK" w:eastAsia="方正仿宋_GBK"/>
          <w:b/>
          <w:sz w:val="32"/>
          <w:szCs w:val="32"/>
        </w:rPr>
        <w:t>考生应牢记自己的抽签顺序号，不得交换抽签顺序号，不得向他人透露抽签顺序号信息。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4.考生应服从统一管理，文明候考。不大声喧哗，不破坏卫生，不在场内抽烟，不擅自离开候考室，特殊情况需经工作人员同意并陪同前往。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5.考生应遵守面试纪律，文明应考。不穿有职业特征的服装，不携带任何物品、不佩戴手表或饰品进入面试考场。</w:t>
      </w:r>
      <w:r>
        <w:rPr>
          <w:rFonts w:hint="eastAsia" w:ascii="方正仿宋_GBK" w:eastAsia="方正仿宋_GBK"/>
          <w:b/>
          <w:sz w:val="32"/>
          <w:szCs w:val="32"/>
        </w:rPr>
        <w:t>面试过程中，不在题签上做任何标记，不以任何方式向考官或考场内工作人员透露本人姓名、毕业学校、工作单位等个人信息。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baseline"/>
        <w:rPr>
          <w:rFonts w:ascii="方正仿宋_GBK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6.面试结束后，不得带走或损毁面试题签。</w:t>
      </w:r>
      <w:r>
        <w:rPr>
          <w:rFonts w:hint="eastAsia" w:ascii="方正仿宋_GBK" w:eastAsia="方正仿宋_GBK"/>
          <w:b/>
          <w:kern w:val="0"/>
          <w:sz w:val="32"/>
          <w:szCs w:val="32"/>
        </w:rPr>
        <w:t>到指定地点等候本人面试成绩，须保持安静，不得泄露面试试题信息。</w:t>
      </w:r>
      <w:r>
        <w:rPr>
          <w:rFonts w:hint="eastAsia" w:ascii="方正仿宋_GBK" w:eastAsia="方正仿宋_GBK"/>
          <w:kern w:val="0"/>
          <w:sz w:val="32"/>
          <w:szCs w:val="32"/>
        </w:rPr>
        <w:t>得到成绩后须立即离场，不在考点内逗留。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baseline"/>
        <w:rPr>
          <w:rFonts w:ascii="方正仿宋_GBK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7</w:t>
      </w:r>
      <w:r>
        <w:rPr>
          <w:rFonts w:hint="eastAsia" w:ascii="方正仿宋_GBK" w:eastAsia="方正仿宋_GBK"/>
          <w:kern w:val="0"/>
          <w:sz w:val="32"/>
          <w:szCs w:val="32"/>
          <w:lang w:val="en-US" w:eastAsia="zh-CN"/>
        </w:rPr>
        <w:t>.</w:t>
      </w:r>
      <w:r>
        <w:rPr>
          <w:rFonts w:hint="eastAsia" w:ascii="方正仿宋_GBK" w:eastAsia="方正仿宋_GBK"/>
          <w:kern w:val="0"/>
          <w:sz w:val="32"/>
          <w:szCs w:val="32"/>
        </w:rPr>
        <w:t>不得做违反考试公平公正原则的其他事情。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方正仿宋_GBK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以上规定，如果违反，视情节轻重取消本次考试资格或宣布本次考试成绩无效，并按公务员考试相关纪律规定进行处理。</w:t>
      </w:r>
      <w:bookmarkEnd w:id="0"/>
    </w:p>
    <w:p>
      <w:pPr>
        <w:spacing w:line="420" w:lineRule="exact"/>
        <w:ind w:firstLine="640" w:firstLineChars="200"/>
        <w:rPr>
          <w:rFonts w:ascii="方正仿宋_GBK" w:eastAsia="方正仿宋_GBK"/>
          <w:kern w:val="0"/>
          <w:sz w:val="32"/>
          <w:szCs w:val="32"/>
        </w:rPr>
      </w:pPr>
    </w:p>
    <w:p>
      <w:pPr>
        <w:spacing w:line="420" w:lineRule="exact"/>
        <w:ind w:firstLine="640" w:firstLineChars="200"/>
        <w:rPr>
          <w:rFonts w:ascii="方正仿宋_GBK" w:eastAsia="方正仿宋_GBK"/>
          <w:kern w:val="0"/>
          <w:sz w:val="32"/>
          <w:szCs w:val="32"/>
        </w:rPr>
      </w:pPr>
    </w:p>
    <w:p/>
    <w:sectPr>
      <w:pgSz w:w="11906" w:h="16838"/>
      <w:pgMar w:top="1440" w:right="1361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0MTVhZGIwNTdiM2EzNTA4YWFkMWEwMmQ0NDRjZWIifQ=="/>
  </w:docVars>
  <w:rsids>
    <w:rsidRoot w:val="27A2059C"/>
    <w:rsid w:val="000A6A25"/>
    <w:rsid w:val="000C7121"/>
    <w:rsid w:val="00190935"/>
    <w:rsid w:val="00253606"/>
    <w:rsid w:val="002B3948"/>
    <w:rsid w:val="003838AF"/>
    <w:rsid w:val="0053292E"/>
    <w:rsid w:val="00622F83"/>
    <w:rsid w:val="007044B7"/>
    <w:rsid w:val="00745103"/>
    <w:rsid w:val="00D244FB"/>
    <w:rsid w:val="00D53FEE"/>
    <w:rsid w:val="00EA4EFC"/>
    <w:rsid w:val="00ED6224"/>
    <w:rsid w:val="00F414D8"/>
    <w:rsid w:val="00FD7896"/>
    <w:rsid w:val="0E7A6524"/>
    <w:rsid w:val="133D279D"/>
    <w:rsid w:val="1592400D"/>
    <w:rsid w:val="1AF577DB"/>
    <w:rsid w:val="1BC06F9C"/>
    <w:rsid w:val="1F157DE6"/>
    <w:rsid w:val="279C36DA"/>
    <w:rsid w:val="27A2059C"/>
    <w:rsid w:val="2C491D5B"/>
    <w:rsid w:val="2FB77E2F"/>
    <w:rsid w:val="30C35457"/>
    <w:rsid w:val="376E5800"/>
    <w:rsid w:val="3C372F4D"/>
    <w:rsid w:val="3C4F6F1A"/>
    <w:rsid w:val="3DE67131"/>
    <w:rsid w:val="492A5045"/>
    <w:rsid w:val="58AD46AC"/>
    <w:rsid w:val="5AD811EE"/>
    <w:rsid w:val="5C362AFD"/>
    <w:rsid w:val="642C6FE5"/>
    <w:rsid w:val="7412268A"/>
    <w:rsid w:val="799C2938"/>
    <w:rsid w:val="7DD26A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504</Words>
  <Characters>511</Characters>
  <Lines>47</Lines>
  <Paragraphs>13</Paragraphs>
  <TotalTime>128</TotalTime>
  <ScaleCrop>false</ScaleCrop>
  <LinksUpToDate>false</LinksUpToDate>
  <CharactersWithSpaces>511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2023-02-02T01:54:00Z</dcterms:created>
  <dc:creator>杨欣</dc:creator>
  <cp:lastModifiedBy>121953</cp:lastModifiedBy>
  <cp:lastPrinted>2023-02-09T07:10:00Z</cp:lastPrinted>
  <dcterms:modified xsi:type="dcterms:W3CDTF">2023-02-10T01:33:10Z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F8D84172693742D9A7B3C5AD1DBBDD3C</vt:lpwstr>
  </property>
</Properties>
</file>