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荔城区考核招聘2023年优秀毕业生报名登记表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                                                  报名编号：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36"/>
        <w:gridCol w:w="1297"/>
        <w:gridCol w:w="1308"/>
        <w:gridCol w:w="873"/>
        <w:gridCol w:w="981"/>
        <w:gridCol w:w="1088"/>
        <w:gridCol w:w="386"/>
        <w:gridCol w:w="448"/>
        <w:gridCol w:w="659"/>
        <w:gridCol w:w="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2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2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25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出生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650" w:type="dxa"/>
            <w:gridSpan w:val="2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751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751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入学前户籍所在地</w:t>
            </w:r>
          </w:p>
        </w:tc>
        <w:tc>
          <w:tcPr>
            <w:tcW w:w="340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县(市、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区）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1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通讯地址及邮编</w:t>
            </w:r>
          </w:p>
        </w:tc>
        <w:tc>
          <w:tcPr>
            <w:tcW w:w="444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066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教师资格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种类 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英语水平等级</w:t>
            </w:r>
          </w:p>
        </w:tc>
        <w:tc>
          <w:tcPr>
            <w:tcW w:w="5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毕业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spacing w:val="-2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本专业综合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spacing w:val="-2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评价百分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比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%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硕士研究生及以上毕业院校及专业</w:t>
            </w:r>
          </w:p>
        </w:tc>
        <w:tc>
          <w:tcPr>
            <w:tcW w:w="444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551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简历（何年何月至何年何月在何学校学习，任何职务）</w:t>
            </w:r>
          </w:p>
        </w:tc>
        <w:tc>
          <w:tcPr>
            <w:tcW w:w="7841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从高中填起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841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841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158" w:type="dxa"/>
            <w:gridSpan w:val="1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</w:t>
            </w:r>
            <w:r>
              <w:rPr>
                <w:rFonts w:ascii="仿宋_GB2312" w:hAnsi="仿宋_GB2312" w:eastAsia="仿宋_GB2312" w:cs="仿宋_GB2312"/>
                <w:b/>
                <w:bCs/>
                <w:i w:val="0"/>
                <w:iCs w:val="0"/>
                <w:spacing w:val="-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信声明：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本人确认以上所填信息真实、准确。如有不实导致被取消录用资格，本人愿负</w:t>
            </w:r>
            <w:r>
              <w:rPr>
                <w:rFonts w:ascii="仿宋_GB2312" w:hAnsi="仿宋_GB2312" w:eastAsia="仿宋_GB2312" w:cs="仿宋_GB2312"/>
                <w:i w:val="0"/>
                <w:iCs w:val="0"/>
                <w:spacing w:val="-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考生签名（手写）：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12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909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盖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2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909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109E2725"/>
    <w:rsid w:val="109E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2023-01-16T07:05:00Z</dcterms:created>
  <dc:creator>popoaaa</dc:creator>
  <cp:lastModifiedBy>popoaaa</cp:lastModifiedBy>
  <dcterms:modified xsi:type="dcterms:W3CDTF">2023-01-16T07:05:22Z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5B7E692F1C5A43C6B48C481CBE6B28B3</vt:lpwstr>
  </property>
</Properties>
</file>