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方正小标宋简体"/>
          <w:bCs/>
          <w:sz w:val="44"/>
          <w:szCs w:val="44"/>
        </w:rPr>
      </w:pPr>
      <w:bookmarkStart w:id="0" w:name="_GoBack"/>
      <w:bookmarkEnd w:id="0"/>
      <w:r>
        <w:rPr>
          <w:rFonts w:eastAsia="方正小标宋简体"/>
          <w:bCs/>
          <w:sz w:val="44"/>
          <w:szCs w:val="44"/>
        </w:rPr>
        <w:t>北京市市级机关公开遴选公务员报名推荐表</w:t>
      </w:r>
    </w:p>
    <w:tbl>
      <w:tblPr>
        <w:tblStyle w:val="6"/>
        <w:tblW w:w="96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
        <w:gridCol w:w="891"/>
        <w:gridCol w:w="110"/>
        <w:gridCol w:w="1121"/>
        <w:gridCol w:w="154"/>
        <w:gridCol w:w="926"/>
        <w:gridCol w:w="209"/>
        <w:gridCol w:w="871"/>
        <w:gridCol w:w="397"/>
        <w:gridCol w:w="863"/>
        <w:gridCol w:w="717"/>
        <w:gridCol w:w="40"/>
        <w:gridCol w:w="1473"/>
        <w:gridCol w:w="1739"/>
        <w:gridCol w:w="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7" w:type="dxa"/>
          <w:cantSplit/>
          <w:trHeight w:val="624" w:hRule="exact"/>
          <w:jc w:val="center"/>
        </w:trPr>
        <w:tc>
          <w:tcPr>
            <w:tcW w:w="1051"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姓  名</w:t>
            </w:r>
          </w:p>
        </w:tc>
        <w:tc>
          <w:tcPr>
            <w:tcW w:w="1275"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p>
        </w:tc>
        <w:tc>
          <w:tcPr>
            <w:tcW w:w="1135"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性  别</w:t>
            </w:r>
          </w:p>
        </w:tc>
        <w:tc>
          <w:tcPr>
            <w:tcW w:w="1268"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p>
        </w:tc>
        <w:tc>
          <w:tcPr>
            <w:tcW w:w="1620"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出生年月</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  岁）</w:t>
            </w:r>
          </w:p>
        </w:tc>
        <w:tc>
          <w:tcPr>
            <w:tcW w:w="147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p>
        </w:tc>
        <w:tc>
          <w:tcPr>
            <w:tcW w:w="1739" w:type="dxa"/>
            <w:vMerge w:val="restart"/>
            <w:noWrap w:val="0"/>
            <w:vAlign w:val="center"/>
          </w:tcPr>
          <w:p>
            <w:pPr>
              <w:keepNext w:val="0"/>
              <w:keepLines w:val="0"/>
              <w:suppressLineNumbers w:val="0"/>
              <w:spacing w:before="0" w:beforeAutospacing="0" w:after="0" w:afterAutospacing="0"/>
              <w:ind w:left="0" w:right="0"/>
              <w:jc w:val="center"/>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7" w:type="dxa"/>
          <w:cantSplit/>
          <w:trHeight w:val="624" w:hRule="exact"/>
          <w:jc w:val="center"/>
        </w:trPr>
        <w:tc>
          <w:tcPr>
            <w:tcW w:w="1051"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民  族</w:t>
            </w:r>
          </w:p>
        </w:tc>
        <w:tc>
          <w:tcPr>
            <w:tcW w:w="1275"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p>
        </w:tc>
        <w:tc>
          <w:tcPr>
            <w:tcW w:w="1135"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籍  贯</w:t>
            </w:r>
          </w:p>
        </w:tc>
        <w:tc>
          <w:tcPr>
            <w:tcW w:w="1268"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p>
        </w:tc>
        <w:tc>
          <w:tcPr>
            <w:tcW w:w="1620"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pacing w:val="32"/>
                <w:sz w:val="24"/>
              </w:rPr>
            </w:pPr>
            <w:r>
              <w:rPr>
                <w:rFonts w:hint="default"/>
                <w:spacing w:val="32"/>
                <w:sz w:val="24"/>
              </w:rPr>
              <w:t>出生地</w:t>
            </w:r>
          </w:p>
        </w:tc>
        <w:tc>
          <w:tcPr>
            <w:tcW w:w="147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p>
        </w:tc>
        <w:tc>
          <w:tcPr>
            <w:tcW w:w="1739" w:type="dxa"/>
            <w:vMerge w:val="continue"/>
            <w:noWrap w:val="0"/>
            <w:vAlign w:val="center"/>
          </w:tcPr>
          <w:p>
            <w:pPr>
              <w:keepNext w:val="0"/>
              <w:keepLines w:val="0"/>
              <w:suppressLineNumbers w:val="0"/>
              <w:spacing w:before="0" w:beforeAutospacing="0" w:after="0" w:afterAutospacing="0"/>
              <w:ind w:left="0" w:right="0"/>
              <w:jc w:val="center"/>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7" w:type="dxa"/>
          <w:cantSplit/>
          <w:trHeight w:val="624" w:hRule="exact"/>
          <w:jc w:val="center"/>
        </w:trPr>
        <w:tc>
          <w:tcPr>
            <w:tcW w:w="1051"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入  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时  间</w:t>
            </w:r>
          </w:p>
        </w:tc>
        <w:tc>
          <w:tcPr>
            <w:tcW w:w="1275"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p>
        </w:tc>
        <w:tc>
          <w:tcPr>
            <w:tcW w:w="1135"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参加工作时间</w:t>
            </w:r>
          </w:p>
        </w:tc>
        <w:tc>
          <w:tcPr>
            <w:tcW w:w="1268"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p>
        </w:tc>
        <w:tc>
          <w:tcPr>
            <w:tcW w:w="1620"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健康状况</w:t>
            </w:r>
          </w:p>
        </w:tc>
        <w:tc>
          <w:tcPr>
            <w:tcW w:w="147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p>
        </w:tc>
        <w:tc>
          <w:tcPr>
            <w:tcW w:w="1739" w:type="dxa"/>
            <w:vMerge w:val="continue"/>
            <w:noWrap w:val="0"/>
            <w:vAlign w:val="center"/>
          </w:tcPr>
          <w:p>
            <w:pPr>
              <w:keepNext w:val="0"/>
              <w:keepLines w:val="0"/>
              <w:suppressLineNumbers w:val="0"/>
              <w:spacing w:before="0" w:beforeAutospacing="0" w:after="0" w:afterAutospacing="0"/>
              <w:ind w:left="0" w:right="0"/>
              <w:jc w:val="center"/>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7" w:type="dxa"/>
          <w:cantSplit/>
          <w:trHeight w:val="624" w:hRule="exact"/>
          <w:jc w:val="center"/>
        </w:trPr>
        <w:tc>
          <w:tcPr>
            <w:tcW w:w="1051"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专业技</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术职务</w:t>
            </w:r>
          </w:p>
        </w:tc>
        <w:tc>
          <w:tcPr>
            <w:tcW w:w="2410" w:type="dxa"/>
            <w:gridSpan w:val="4"/>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p>
        </w:tc>
        <w:tc>
          <w:tcPr>
            <w:tcW w:w="1268"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熟悉专业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有何专长</w:t>
            </w:r>
          </w:p>
        </w:tc>
        <w:tc>
          <w:tcPr>
            <w:tcW w:w="3093" w:type="dxa"/>
            <w:gridSpan w:val="4"/>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p>
        </w:tc>
        <w:tc>
          <w:tcPr>
            <w:tcW w:w="1739" w:type="dxa"/>
            <w:vMerge w:val="continue"/>
            <w:noWrap w:val="0"/>
            <w:vAlign w:val="center"/>
          </w:tcPr>
          <w:p>
            <w:pPr>
              <w:keepNext w:val="0"/>
              <w:keepLines w:val="0"/>
              <w:suppressLineNumbers w:val="0"/>
              <w:spacing w:before="0" w:beforeAutospacing="0" w:after="0" w:afterAutospacing="0"/>
              <w:ind w:left="0" w:right="0"/>
              <w:jc w:val="center"/>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7" w:type="dxa"/>
          <w:cantSplit/>
          <w:trHeight w:val="680" w:hRule="exact"/>
          <w:jc w:val="center"/>
        </w:trPr>
        <w:tc>
          <w:tcPr>
            <w:tcW w:w="1051" w:type="dxa"/>
            <w:gridSpan w:val="3"/>
            <w:vMerge w:val="restart"/>
            <w:noWrap w:val="0"/>
            <w:vAlign w:val="center"/>
          </w:tcPr>
          <w:p>
            <w:pPr>
              <w:keepNext w:val="0"/>
              <w:keepLines w:val="0"/>
              <w:suppressLineNumbers w:val="0"/>
              <w:spacing w:before="0" w:beforeAutospacing="0" w:after="0" w:afterAutospacing="0"/>
              <w:ind w:left="0" w:right="0"/>
              <w:jc w:val="center"/>
              <w:rPr>
                <w:rFonts w:hint="default"/>
                <w:sz w:val="24"/>
              </w:rPr>
            </w:pPr>
            <w:r>
              <w:rPr>
                <w:rFonts w:hint="default"/>
                <w:sz w:val="24"/>
              </w:rPr>
              <w:t>学  历</w:t>
            </w:r>
          </w:p>
          <w:p>
            <w:pPr>
              <w:keepNext w:val="0"/>
              <w:keepLines w:val="0"/>
              <w:suppressLineNumbers w:val="0"/>
              <w:spacing w:before="0" w:beforeAutospacing="0" w:after="0" w:afterAutospacing="0"/>
              <w:ind w:left="0" w:right="0"/>
              <w:jc w:val="center"/>
              <w:rPr>
                <w:rFonts w:hint="default"/>
                <w:sz w:val="24"/>
              </w:rPr>
            </w:pPr>
            <w:r>
              <w:rPr>
                <w:rFonts w:hint="default"/>
                <w:sz w:val="24"/>
              </w:rPr>
              <w:t>学  位</w:t>
            </w:r>
          </w:p>
        </w:tc>
        <w:tc>
          <w:tcPr>
            <w:tcW w:w="1275"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全日制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教  育</w:t>
            </w:r>
          </w:p>
        </w:tc>
        <w:tc>
          <w:tcPr>
            <w:tcW w:w="2403" w:type="dxa"/>
            <w:gridSpan w:val="4"/>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p>
        </w:tc>
        <w:tc>
          <w:tcPr>
            <w:tcW w:w="1580"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毕业院校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系及专业</w:t>
            </w:r>
          </w:p>
        </w:tc>
        <w:tc>
          <w:tcPr>
            <w:tcW w:w="3252"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textAlignment w:val="auto"/>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7" w:type="dxa"/>
          <w:cantSplit/>
          <w:trHeight w:val="680" w:hRule="exact"/>
          <w:jc w:val="center"/>
        </w:trPr>
        <w:tc>
          <w:tcPr>
            <w:tcW w:w="1051" w:type="dxa"/>
            <w:gridSpan w:val="3"/>
            <w:vMerge w:val="continue"/>
            <w:noWrap w:val="0"/>
            <w:vAlign w:val="center"/>
          </w:tcPr>
          <w:p>
            <w:pPr>
              <w:keepNext w:val="0"/>
              <w:keepLines w:val="0"/>
              <w:suppressLineNumbers w:val="0"/>
              <w:spacing w:before="0" w:beforeAutospacing="0" w:after="0" w:afterAutospacing="0"/>
              <w:ind w:left="0" w:right="0"/>
              <w:jc w:val="center"/>
              <w:rPr>
                <w:rFonts w:hint="default"/>
                <w:sz w:val="24"/>
              </w:rPr>
            </w:pPr>
          </w:p>
        </w:tc>
        <w:tc>
          <w:tcPr>
            <w:tcW w:w="1275"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在  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教  育</w:t>
            </w:r>
          </w:p>
        </w:tc>
        <w:tc>
          <w:tcPr>
            <w:tcW w:w="2403" w:type="dxa"/>
            <w:gridSpan w:val="4"/>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textAlignment w:val="auto"/>
              <w:rPr>
                <w:rFonts w:hint="default"/>
                <w:sz w:val="24"/>
              </w:rPr>
            </w:pPr>
          </w:p>
        </w:tc>
        <w:tc>
          <w:tcPr>
            <w:tcW w:w="1580"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毕业院校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系及专业</w:t>
            </w:r>
          </w:p>
        </w:tc>
        <w:tc>
          <w:tcPr>
            <w:tcW w:w="3252"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textAlignment w:val="auto"/>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7" w:type="dxa"/>
          <w:trHeight w:val="595" w:hRule="exact"/>
          <w:jc w:val="center"/>
        </w:trPr>
        <w:tc>
          <w:tcPr>
            <w:tcW w:w="2326"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联系方式</w:t>
            </w:r>
          </w:p>
        </w:tc>
        <w:tc>
          <w:tcPr>
            <w:tcW w:w="2403" w:type="dxa"/>
            <w:gridSpan w:val="4"/>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textAlignment w:val="auto"/>
              <w:rPr>
                <w:rFonts w:hint="default"/>
                <w:sz w:val="24"/>
              </w:rPr>
            </w:pPr>
          </w:p>
        </w:tc>
        <w:tc>
          <w:tcPr>
            <w:tcW w:w="1580"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身份证号</w:t>
            </w:r>
          </w:p>
        </w:tc>
        <w:tc>
          <w:tcPr>
            <w:tcW w:w="3252"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textAlignment w:val="auto"/>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7" w:type="dxa"/>
          <w:trHeight w:val="595" w:hRule="exact"/>
          <w:jc w:val="center"/>
        </w:trPr>
        <w:tc>
          <w:tcPr>
            <w:tcW w:w="2326"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现任职务（职级）</w:t>
            </w:r>
          </w:p>
        </w:tc>
        <w:tc>
          <w:tcPr>
            <w:tcW w:w="7235" w:type="dxa"/>
            <w:gridSpan w:val="9"/>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textAlignment w:val="auto"/>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7" w:type="dxa"/>
          <w:trHeight w:val="595" w:hRule="exact"/>
          <w:jc w:val="center"/>
        </w:trPr>
        <w:tc>
          <w:tcPr>
            <w:tcW w:w="2326"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报考职位</w:t>
            </w:r>
          </w:p>
        </w:tc>
        <w:tc>
          <w:tcPr>
            <w:tcW w:w="7235" w:type="dxa"/>
            <w:gridSpan w:val="9"/>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textAlignment w:val="auto"/>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7" w:type="dxa"/>
          <w:cantSplit/>
          <w:trHeight w:val="5113" w:hRule="exact"/>
          <w:jc w:val="center"/>
        </w:trPr>
        <w:tc>
          <w:tcPr>
            <w:tcW w:w="1051" w:type="dxa"/>
            <w:gridSpan w:val="3"/>
            <w:noWrap w:val="0"/>
            <w:textDirection w:val="tbRlV"/>
            <w:vAlign w:val="center"/>
          </w:tcPr>
          <w:p>
            <w:pPr>
              <w:keepNext w:val="0"/>
              <w:keepLines w:val="0"/>
              <w:suppressLineNumbers w:val="0"/>
              <w:spacing w:before="0" w:beforeAutospacing="0" w:after="0" w:afterAutospacing="0"/>
              <w:ind w:left="113" w:right="113"/>
              <w:jc w:val="center"/>
              <w:rPr>
                <w:rFonts w:hint="default"/>
                <w:sz w:val="24"/>
              </w:rPr>
            </w:pPr>
            <w:r>
              <w:rPr>
                <w:rFonts w:hint="default"/>
                <w:sz w:val="24"/>
              </w:rPr>
              <w:t>简                    历</w:t>
            </w:r>
          </w:p>
        </w:tc>
        <w:tc>
          <w:tcPr>
            <w:tcW w:w="8510" w:type="dxa"/>
            <w:gridSpan w:val="11"/>
            <w:noWrap w:val="0"/>
            <w:vAlign w:val="top"/>
          </w:tcPr>
          <w:p>
            <w:pPr>
              <w:keepNext w:val="0"/>
              <w:keepLines w:val="0"/>
              <w:suppressLineNumbers w:val="0"/>
              <w:spacing w:before="0" w:beforeAutospacing="0" w:after="0" w:afterAutospacing="0" w:line="400" w:lineRule="exact"/>
              <w:ind w:left="2160" w:right="0" w:hanging="2160"/>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0" w:type="dxa"/>
          <w:cantSplit/>
          <w:trHeight w:val="1758" w:hRule="exact"/>
          <w:jc w:val="center"/>
        </w:trPr>
        <w:tc>
          <w:tcPr>
            <w:tcW w:w="891" w:type="dxa"/>
            <w:noWrap w:val="0"/>
            <w:textDirection w:val="tbRlV"/>
            <w:vAlign w:val="center"/>
          </w:tcPr>
          <w:p>
            <w:pPr>
              <w:keepNext w:val="0"/>
              <w:keepLines w:val="0"/>
              <w:suppressLineNumbers w:val="0"/>
              <w:spacing w:before="0" w:beforeAutospacing="0" w:after="0" w:afterAutospacing="0" w:line="0" w:lineRule="atLeast"/>
              <w:ind w:left="113" w:right="113"/>
              <w:jc w:val="center"/>
              <w:rPr>
                <w:rFonts w:hint="default"/>
                <w:sz w:val="24"/>
              </w:rPr>
            </w:pPr>
            <w:r>
              <w:rPr>
                <w:rFonts w:hint="default"/>
              </w:rPr>
              <w:br w:type="page"/>
            </w:r>
            <w:r>
              <w:rPr>
                <w:rFonts w:hint="default"/>
                <w:sz w:val="24"/>
              </w:rPr>
              <w:t>情况</w:t>
            </w:r>
          </w:p>
          <w:p>
            <w:pPr>
              <w:keepNext w:val="0"/>
              <w:keepLines w:val="0"/>
              <w:suppressLineNumbers w:val="0"/>
              <w:spacing w:before="0" w:beforeAutospacing="0" w:after="0" w:afterAutospacing="0" w:line="0" w:lineRule="atLeast"/>
              <w:ind w:left="113" w:right="113"/>
              <w:jc w:val="center"/>
              <w:rPr>
                <w:rFonts w:hint="default"/>
                <w:sz w:val="24"/>
              </w:rPr>
            </w:pPr>
            <w:r>
              <w:rPr>
                <w:rFonts w:hint="default"/>
                <w:sz w:val="24"/>
              </w:rPr>
              <w:t>奖惩</w:t>
            </w:r>
          </w:p>
        </w:tc>
        <w:tc>
          <w:tcPr>
            <w:tcW w:w="8737" w:type="dxa"/>
            <w:gridSpan w:val="13"/>
            <w:noWrap w:val="0"/>
            <w:vAlign w:val="center"/>
          </w:tcPr>
          <w:p>
            <w:pPr>
              <w:keepNext w:val="0"/>
              <w:keepLines w:val="0"/>
              <w:suppressLineNumbers w:val="0"/>
              <w:spacing w:before="0" w:beforeAutospacing="0" w:after="0" w:afterAutospacing="0" w:line="260" w:lineRule="exact"/>
              <w:ind w:left="0" w:right="0"/>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0" w:type="dxa"/>
          <w:cantSplit/>
          <w:trHeight w:val="1692" w:hRule="exact"/>
          <w:jc w:val="center"/>
        </w:trPr>
        <w:tc>
          <w:tcPr>
            <w:tcW w:w="891" w:type="dxa"/>
            <w:noWrap w:val="0"/>
            <w:textDirection w:val="tbRlV"/>
            <w:vAlign w:val="center"/>
          </w:tcPr>
          <w:p>
            <w:pPr>
              <w:keepNext w:val="0"/>
              <w:keepLines w:val="0"/>
              <w:suppressLineNumbers w:val="0"/>
              <w:spacing w:before="0" w:beforeAutospacing="0" w:after="0" w:afterAutospacing="0" w:line="0" w:lineRule="atLeast"/>
              <w:ind w:left="113" w:right="113"/>
              <w:jc w:val="center"/>
              <w:rPr>
                <w:rFonts w:hint="default"/>
                <w:sz w:val="24"/>
              </w:rPr>
            </w:pPr>
            <w:r>
              <w:rPr>
                <w:rFonts w:hint="default"/>
                <w:sz w:val="24"/>
              </w:rPr>
              <w:t>核结果</w:t>
            </w:r>
          </w:p>
          <w:p>
            <w:pPr>
              <w:keepNext w:val="0"/>
              <w:keepLines w:val="0"/>
              <w:suppressLineNumbers w:val="0"/>
              <w:spacing w:before="0" w:beforeAutospacing="0" w:after="0" w:afterAutospacing="0" w:line="0" w:lineRule="atLeast"/>
              <w:ind w:left="113" w:right="113"/>
              <w:jc w:val="center"/>
              <w:rPr>
                <w:rFonts w:hint="default"/>
                <w:sz w:val="24"/>
              </w:rPr>
            </w:pPr>
            <w:r>
              <w:rPr>
                <w:rFonts w:hint="default"/>
                <w:sz w:val="24"/>
              </w:rPr>
              <w:t>年度考</w:t>
            </w:r>
          </w:p>
        </w:tc>
        <w:tc>
          <w:tcPr>
            <w:tcW w:w="8737" w:type="dxa"/>
            <w:gridSpan w:val="13"/>
            <w:noWrap w:val="0"/>
            <w:vAlign w:val="center"/>
          </w:tcPr>
          <w:p>
            <w:pPr>
              <w:keepNext w:val="0"/>
              <w:keepLines w:val="0"/>
              <w:suppressLineNumbers w:val="0"/>
              <w:spacing w:before="0" w:beforeAutospacing="0" w:after="0" w:afterAutospacing="0"/>
              <w:ind w:left="0" w:right="0"/>
              <w:rPr>
                <w:rFonts w:hint="eastAsia" w:eastAsia="宋体"/>
                <w:sz w:val="24"/>
                <w:lang w:eastAsia="zh-CN"/>
              </w:rPr>
            </w:pPr>
            <w:r>
              <w:rPr>
                <w:rFonts w:hint="eastAsia"/>
                <w:sz w:val="24"/>
                <w:lang w:eastAsia="zh-CN"/>
              </w:rPr>
              <w:t>考生在《公开遴选公告》所列报告范围内的机关任职期间获得的每个年度考核结果均需填写。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0" w:type="dxa"/>
          <w:cantSplit/>
          <w:trHeight w:val="624" w:hRule="atLeast"/>
          <w:jc w:val="center"/>
        </w:trPr>
        <w:tc>
          <w:tcPr>
            <w:tcW w:w="891" w:type="dxa"/>
            <w:vMerge w:val="restart"/>
            <w:noWrap w:val="0"/>
            <w:textDirection w:val="tbRlV"/>
            <w:vAlign w:val="center"/>
          </w:tcPr>
          <w:p>
            <w:pPr>
              <w:keepNext w:val="0"/>
              <w:keepLines w:val="0"/>
              <w:suppressLineNumbers w:val="0"/>
              <w:spacing w:before="0" w:beforeAutospacing="0" w:after="0" w:afterAutospacing="0" w:line="0" w:lineRule="atLeast"/>
              <w:ind w:left="113" w:right="113"/>
              <w:jc w:val="center"/>
              <w:rPr>
                <w:rFonts w:hint="default"/>
                <w:sz w:val="24"/>
              </w:rPr>
            </w:pPr>
            <w:r>
              <w:rPr>
                <w:rFonts w:hint="default"/>
                <w:sz w:val="24"/>
              </w:rPr>
              <w:t>及社会关系</w:t>
            </w:r>
          </w:p>
          <w:p>
            <w:pPr>
              <w:keepNext w:val="0"/>
              <w:keepLines w:val="0"/>
              <w:suppressLineNumbers w:val="0"/>
              <w:spacing w:before="0" w:beforeAutospacing="0" w:after="0" w:afterAutospacing="0" w:line="0" w:lineRule="atLeast"/>
              <w:ind w:left="113" w:right="113"/>
              <w:jc w:val="center"/>
              <w:rPr>
                <w:rFonts w:hint="default"/>
                <w:sz w:val="24"/>
              </w:rPr>
            </w:pPr>
            <w:r>
              <w:rPr>
                <w:rFonts w:hint="default"/>
                <w:sz w:val="24"/>
              </w:rPr>
              <w:t>主要家庭成员</w:t>
            </w:r>
          </w:p>
        </w:tc>
        <w:tc>
          <w:tcPr>
            <w:tcW w:w="1231"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称  谓</w:t>
            </w:r>
          </w:p>
        </w:tc>
        <w:tc>
          <w:tcPr>
            <w:tcW w:w="1080"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姓  名</w:t>
            </w:r>
          </w:p>
        </w:tc>
        <w:tc>
          <w:tcPr>
            <w:tcW w:w="1080"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年 龄</w:t>
            </w:r>
          </w:p>
        </w:tc>
        <w:tc>
          <w:tcPr>
            <w:tcW w:w="1260"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政  治</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面  貌</w:t>
            </w:r>
          </w:p>
        </w:tc>
        <w:tc>
          <w:tcPr>
            <w:tcW w:w="4086"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sz w:val="24"/>
              </w:rPr>
            </w:pPr>
            <w:r>
              <w:rPr>
                <w:rFonts w:hint="default"/>
                <w:sz w:val="24"/>
              </w:rPr>
              <w:t>工 作 单 位 及 职 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0" w:type="dxa"/>
          <w:cantSplit/>
          <w:trHeight w:val="583" w:hRule="exact"/>
          <w:jc w:val="center"/>
        </w:trPr>
        <w:tc>
          <w:tcPr>
            <w:tcW w:w="891" w:type="dxa"/>
            <w:vMerge w:val="continue"/>
            <w:noWrap w:val="0"/>
            <w:textDirection w:val="tbRlV"/>
            <w:vAlign w:val="center"/>
          </w:tcPr>
          <w:p>
            <w:pPr>
              <w:keepNext w:val="0"/>
              <w:keepLines w:val="0"/>
              <w:suppressLineNumbers w:val="0"/>
              <w:spacing w:before="0" w:beforeAutospacing="0" w:after="0" w:afterAutospacing="0" w:line="0" w:lineRule="atLeast"/>
              <w:ind w:left="113" w:right="113"/>
              <w:jc w:val="center"/>
              <w:rPr>
                <w:rFonts w:hint="default"/>
                <w:sz w:val="24"/>
              </w:rPr>
            </w:pPr>
          </w:p>
        </w:tc>
        <w:tc>
          <w:tcPr>
            <w:tcW w:w="1231" w:type="dxa"/>
            <w:gridSpan w:val="2"/>
            <w:noWrap w:val="0"/>
            <w:vAlign w:val="center"/>
          </w:tcPr>
          <w:p>
            <w:pPr>
              <w:keepNext w:val="0"/>
              <w:keepLines w:val="0"/>
              <w:suppressLineNumbers w:val="0"/>
              <w:spacing w:before="0" w:beforeAutospacing="0" w:after="0" w:afterAutospacing="0"/>
              <w:ind w:left="0" w:right="0"/>
              <w:jc w:val="center"/>
              <w:rPr>
                <w:rFonts w:hint="default"/>
                <w:sz w:val="24"/>
              </w:rPr>
            </w:pPr>
          </w:p>
        </w:tc>
        <w:tc>
          <w:tcPr>
            <w:tcW w:w="1080" w:type="dxa"/>
            <w:gridSpan w:val="2"/>
            <w:noWrap w:val="0"/>
            <w:vAlign w:val="center"/>
          </w:tcPr>
          <w:p>
            <w:pPr>
              <w:keepNext w:val="0"/>
              <w:keepLines w:val="0"/>
              <w:suppressLineNumbers w:val="0"/>
              <w:spacing w:before="0" w:beforeAutospacing="0" w:after="0" w:afterAutospacing="0"/>
              <w:ind w:left="0" w:right="0"/>
              <w:jc w:val="center"/>
              <w:rPr>
                <w:rFonts w:hint="default"/>
                <w:sz w:val="24"/>
              </w:rPr>
            </w:pPr>
          </w:p>
        </w:tc>
        <w:tc>
          <w:tcPr>
            <w:tcW w:w="1080" w:type="dxa"/>
            <w:gridSpan w:val="2"/>
            <w:noWrap w:val="0"/>
            <w:vAlign w:val="center"/>
          </w:tcPr>
          <w:p>
            <w:pPr>
              <w:keepNext w:val="0"/>
              <w:keepLines w:val="0"/>
              <w:suppressLineNumbers w:val="0"/>
              <w:spacing w:before="0" w:beforeAutospacing="0" w:after="0" w:afterAutospacing="0"/>
              <w:ind w:left="0" w:right="0"/>
              <w:jc w:val="center"/>
              <w:rPr>
                <w:rFonts w:hint="default"/>
                <w:sz w:val="24"/>
              </w:rPr>
            </w:pPr>
          </w:p>
        </w:tc>
        <w:tc>
          <w:tcPr>
            <w:tcW w:w="1260" w:type="dxa"/>
            <w:gridSpan w:val="2"/>
            <w:noWrap w:val="0"/>
            <w:vAlign w:val="center"/>
          </w:tcPr>
          <w:p>
            <w:pPr>
              <w:keepNext w:val="0"/>
              <w:keepLines w:val="0"/>
              <w:suppressLineNumbers w:val="0"/>
              <w:spacing w:before="0" w:beforeAutospacing="0" w:after="0" w:afterAutospacing="0"/>
              <w:ind w:left="0" w:right="0"/>
              <w:jc w:val="center"/>
              <w:rPr>
                <w:rFonts w:hint="default"/>
                <w:sz w:val="24"/>
              </w:rPr>
            </w:pPr>
          </w:p>
        </w:tc>
        <w:tc>
          <w:tcPr>
            <w:tcW w:w="4086" w:type="dxa"/>
            <w:gridSpan w:val="5"/>
            <w:noWrap w:val="0"/>
            <w:vAlign w:val="center"/>
          </w:tcPr>
          <w:p>
            <w:pPr>
              <w:keepNext w:val="0"/>
              <w:keepLines w:val="0"/>
              <w:suppressLineNumbers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0" w:type="dxa"/>
          <w:cantSplit/>
          <w:trHeight w:val="567" w:hRule="exact"/>
          <w:jc w:val="center"/>
        </w:trPr>
        <w:tc>
          <w:tcPr>
            <w:tcW w:w="891" w:type="dxa"/>
            <w:vMerge w:val="continue"/>
            <w:noWrap w:val="0"/>
            <w:textDirection w:val="tbRlV"/>
            <w:vAlign w:val="center"/>
          </w:tcPr>
          <w:p>
            <w:pPr>
              <w:keepNext w:val="0"/>
              <w:keepLines w:val="0"/>
              <w:suppressLineNumbers w:val="0"/>
              <w:spacing w:before="0" w:beforeAutospacing="0" w:after="0" w:afterAutospacing="0" w:line="0" w:lineRule="atLeast"/>
              <w:ind w:left="113" w:right="113"/>
              <w:jc w:val="center"/>
              <w:rPr>
                <w:rFonts w:hint="default"/>
                <w:sz w:val="24"/>
              </w:rPr>
            </w:pPr>
          </w:p>
        </w:tc>
        <w:tc>
          <w:tcPr>
            <w:tcW w:w="1231" w:type="dxa"/>
            <w:gridSpan w:val="2"/>
            <w:noWrap w:val="0"/>
            <w:vAlign w:val="center"/>
          </w:tcPr>
          <w:p>
            <w:pPr>
              <w:keepNext w:val="0"/>
              <w:keepLines w:val="0"/>
              <w:suppressLineNumbers w:val="0"/>
              <w:spacing w:before="0" w:beforeAutospacing="0" w:after="0" w:afterAutospacing="0"/>
              <w:ind w:left="0" w:right="0"/>
              <w:jc w:val="center"/>
              <w:rPr>
                <w:rFonts w:hint="default"/>
                <w:sz w:val="24"/>
              </w:rPr>
            </w:pPr>
          </w:p>
        </w:tc>
        <w:tc>
          <w:tcPr>
            <w:tcW w:w="1080" w:type="dxa"/>
            <w:gridSpan w:val="2"/>
            <w:noWrap w:val="0"/>
            <w:vAlign w:val="center"/>
          </w:tcPr>
          <w:p>
            <w:pPr>
              <w:keepNext w:val="0"/>
              <w:keepLines w:val="0"/>
              <w:suppressLineNumbers w:val="0"/>
              <w:spacing w:before="0" w:beforeAutospacing="0" w:after="0" w:afterAutospacing="0"/>
              <w:ind w:left="0" w:right="0"/>
              <w:jc w:val="center"/>
              <w:rPr>
                <w:rFonts w:hint="default"/>
                <w:sz w:val="24"/>
              </w:rPr>
            </w:pPr>
          </w:p>
        </w:tc>
        <w:tc>
          <w:tcPr>
            <w:tcW w:w="1080" w:type="dxa"/>
            <w:gridSpan w:val="2"/>
            <w:noWrap w:val="0"/>
            <w:vAlign w:val="center"/>
          </w:tcPr>
          <w:p>
            <w:pPr>
              <w:keepNext w:val="0"/>
              <w:keepLines w:val="0"/>
              <w:suppressLineNumbers w:val="0"/>
              <w:spacing w:before="0" w:beforeAutospacing="0" w:after="0" w:afterAutospacing="0"/>
              <w:ind w:left="0" w:right="0"/>
              <w:jc w:val="center"/>
              <w:rPr>
                <w:rFonts w:hint="default"/>
                <w:sz w:val="24"/>
              </w:rPr>
            </w:pPr>
          </w:p>
        </w:tc>
        <w:tc>
          <w:tcPr>
            <w:tcW w:w="1260" w:type="dxa"/>
            <w:gridSpan w:val="2"/>
            <w:noWrap w:val="0"/>
            <w:vAlign w:val="center"/>
          </w:tcPr>
          <w:p>
            <w:pPr>
              <w:keepNext w:val="0"/>
              <w:keepLines w:val="0"/>
              <w:suppressLineNumbers w:val="0"/>
              <w:spacing w:before="0" w:beforeAutospacing="0" w:after="0" w:afterAutospacing="0"/>
              <w:ind w:left="0" w:right="0"/>
              <w:jc w:val="center"/>
              <w:rPr>
                <w:rFonts w:hint="default"/>
                <w:sz w:val="24"/>
              </w:rPr>
            </w:pPr>
          </w:p>
        </w:tc>
        <w:tc>
          <w:tcPr>
            <w:tcW w:w="4086" w:type="dxa"/>
            <w:gridSpan w:val="5"/>
            <w:noWrap w:val="0"/>
            <w:vAlign w:val="center"/>
          </w:tcPr>
          <w:p>
            <w:pPr>
              <w:keepNext w:val="0"/>
              <w:keepLines w:val="0"/>
              <w:suppressLineNumbers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0" w:type="dxa"/>
          <w:cantSplit/>
          <w:trHeight w:val="567" w:hRule="exact"/>
          <w:jc w:val="center"/>
        </w:trPr>
        <w:tc>
          <w:tcPr>
            <w:tcW w:w="891" w:type="dxa"/>
            <w:vMerge w:val="continue"/>
            <w:noWrap w:val="0"/>
            <w:textDirection w:val="tbRlV"/>
            <w:vAlign w:val="center"/>
          </w:tcPr>
          <w:p>
            <w:pPr>
              <w:keepNext w:val="0"/>
              <w:keepLines w:val="0"/>
              <w:suppressLineNumbers w:val="0"/>
              <w:spacing w:before="0" w:beforeAutospacing="0" w:after="0" w:afterAutospacing="0" w:line="0" w:lineRule="atLeast"/>
              <w:ind w:left="113" w:right="113"/>
              <w:jc w:val="center"/>
              <w:rPr>
                <w:rFonts w:hint="default"/>
                <w:sz w:val="24"/>
              </w:rPr>
            </w:pPr>
          </w:p>
        </w:tc>
        <w:tc>
          <w:tcPr>
            <w:tcW w:w="1231" w:type="dxa"/>
            <w:gridSpan w:val="2"/>
            <w:noWrap w:val="0"/>
            <w:vAlign w:val="center"/>
          </w:tcPr>
          <w:p>
            <w:pPr>
              <w:keepNext w:val="0"/>
              <w:keepLines w:val="0"/>
              <w:suppressLineNumbers w:val="0"/>
              <w:spacing w:before="0" w:beforeAutospacing="0" w:after="0" w:afterAutospacing="0"/>
              <w:ind w:left="0" w:right="0"/>
              <w:jc w:val="center"/>
              <w:rPr>
                <w:rFonts w:hint="default"/>
                <w:sz w:val="24"/>
              </w:rPr>
            </w:pPr>
          </w:p>
        </w:tc>
        <w:tc>
          <w:tcPr>
            <w:tcW w:w="1080" w:type="dxa"/>
            <w:gridSpan w:val="2"/>
            <w:noWrap w:val="0"/>
            <w:vAlign w:val="center"/>
          </w:tcPr>
          <w:p>
            <w:pPr>
              <w:keepNext w:val="0"/>
              <w:keepLines w:val="0"/>
              <w:suppressLineNumbers w:val="0"/>
              <w:spacing w:before="0" w:beforeAutospacing="0" w:after="0" w:afterAutospacing="0"/>
              <w:ind w:left="0" w:right="0"/>
              <w:jc w:val="center"/>
              <w:rPr>
                <w:rFonts w:hint="default"/>
                <w:sz w:val="24"/>
              </w:rPr>
            </w:pPr>
          </w:p>
        </w:tc>
        <w:tc>
          <w:tcPr>
            <w:tcW w:w="1080" w:type="dxa"/>
            <w:gridSpan w:val="2"/>
            <w:noWrap w:val="0"/>
            <w:vAlign w:val="center"/>
          </w:tcPr>
          <w:p>
            <w:pPr>
              <w:keepNext w:val="0"/>
              <w:keepLines w:val="0"/>
              <w:suppressLineNumbers w:val="0"/>
              <w:spacing w:before="0" w:beforeAutospacing="0" w:after="0" w:afterAutospacing="0"/>
              <w:ind w:left="0" w:right="0"/>
              <w:jc w:val="center"/>
              <w:rPr>
                <w:rFonts w:hint="default"/>
                <w:sz w:val="24"/>
              </w:rPr>
            </w:pPr>
          </w:p>
        </w:tc>
        <w:tc>
          <w:tcPr>
            <w:tcW w:w="1260" w:type="dxa"/>
            <w:gridSpan w:val="2"/>
            <w:noWrap w:val="0"/>
            <w:vAlign w:val="center"/>
          </w:tcPr>
          <w:p>
            <w:pPr>
              <w:keepNext w:val="0"/>
              <w:keepLines w:val="0"/>
              <w:suppressLineNumbers w:val="0"/>
              <w:spacing w:before="0" w:beforeAutospacing="0" w:after="0" w:afterAutospacing="0"/>
              <w:ind w:left="0" w:right="0"/>
              <w:jc w:val="center"/>
              <w:rPr>
                <w:rFonts w:hint="default"/>
                <w:sz w:val="24"/>
              </w:rPr>
            </w:pPr>
          </w:p>
        </w:tc>
        <w:tc>
          <w:tcPr>
            <w:tcW w:w="4086" w:type="dxa"/>
            <w:gridSpan w:val="5"/>
            <w:noWrap w:val="0"/>
            <w:vAlign w:val="center"/>
          </w:tcPr>
          <w:p>
            <w:pPr>
              <w:keepNext w:val="0"/>
              <w:keepLines w:val="0"/>
              <w:suppressLineNumbers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0" w:type="dxa"/>
          <w:cantSplit/>
          <w:trHeight w:val="567" w:hRule="exact"/>
          <w:jc w:val="center"/>
        </w:trPr>
        <w:tc>
          <w:tcPr>
            <w:tcW w:w="891" w:type="dxa"/>
            <w:vMerge w:val="continue"/>
            <w:noWrap w:val="0"/>
            <w:textDirection w:val="tbRlV"/>
            <w:vAlign w:val="center"/>
          </w:tcPr>
          <w:p>
            <w:pPr>
              <w:keepNext w:val="0"/>
              <w:keepLines w:val="0"/>
              <w:suppressLineNumbers w:val="0"/>
              <w:spacing w:before="0" w:beforeAutospacing="0" w:after="0" w:afterAutospacing="0" w:line="0" w:lineRule="atLeast"/>
              <w:ind w:left="113" w:right="113"/>
              <w:jc w:val="center"/>
              <w:rPr>
                <w:rFonts w:hint="default"/>
                <w:sz w:val="24"/>
              </w:rPr>
            </w:pPr>
          </w:p>
        </w:tc>
        <w:tc>
          <w:tcPr>
            <w:tcW w:w="1231" w:type="dxa"/>
            <w:gridSpan w:val="2"/>
            <w:noWrap w:val="0"/>
            <w:vAlign w:val="center"/>
          </w:tcPr>
          <w:p>
            <w:pPr>
              <w:keepNext w:val="0"/>
              <w:keepLines w:val="0"/>
              <w:suppressLineNumbers w:val="0"/>
              <w:spacing w:before="0" w:beforeAutospacing="0" w:after="0" w:afterAutospacing="0"/>
              <w:ind w:left="0" w:right="0"/>
              <w:jc w:val="center"/>
              <w:rPr>
                <w:rFonts w:hint="default"/>
                <w:sz w:val="24"/>
              </w:rPr>
            </w:pPr>
          </w:p>
        </w:tc>
        <w:tc>
          <w:tcPr>
            <w:tcW w:w="1080" w:type="dxa"/>
            <w:gridSpan w:val="2"/>
            <w:noWrap w:val="0"/>
            <w:vAlign w:val="center"/>
          </w:tcPr>
          <w:p>
            <w:pPr>
              <w:keepNext w:val="0"/>
              <w:keepLines w:val="0"/>
              <w:suppressLineNumbers w:val="0"/>
              <w:spacing w:before="0" w:beforeAutospacing="0" w:after="0" w:afterAutospacing="0"/>
              <w:ind w:left="0" w:right="0"/>
              <w:jc w:val="center"/>
              <w:rPr>
                <w:rFonts w:hint="default"/>
                <w:sz w:val="24"/>
              </w:rPr>
            </w:pPr>
          </w:p>
        </w:tc>
        <w:tc>
          <w:tcPr>
            <w:tcW w:w="1080" w:type="dxa"/>
            <w:gridSpan w:val="2"/>
            <w:noWrap w:val="0"/>
            <w:vAlign w:val="center"/>
          </w:tcPr>
          <w:p>
            <w:pPr>
              <w:keepNext w:val="0"/>
              <w:keepLines w:val="0"/>
              <w:suppressLineNumbers w:val="0"/>
              <w:spacing w:before="0" w:beforeAutospacing="0" w:after="0" w:afterAutospacing="0"/>
              <w:ind w:left="0" w:right="0"/>
              <w:jc w:val="center"/>
              <w:rPr>
                <w:rFonts w:hint="default"/>
                <w:sz w:val="24"/>
              </w:rPr>
            </w:pPr>
          </w:p>
        </w:tc>
        <w:tc>
          <w:tcPr>
            <w:tcW w:w="1260" w:type="dxa"/>
            <w:gridSpan w:val="2"/>
            <w:noWrap w:val="0"/>
            <w:vAlign w:val="center"/>
          </w:tcPr>
          <w:p>
            <w:pPr>
              <w:keepNext w:val="0"/>
              <w:keepLines w:val="0"/>
              <w:suppressLineNumbers w:val="0"/>
              <w:spacing w:before="0" w:beforeAutospacing="0" w:after="0" w:afterAutospacing="0"/>
              <w:ind w:left="0" w:right="0"/>
              <w:jc w:val="center"/>
              <w:rPr>
                <w:rFonts w:hint="default"/>
                <w:sz w:val="24"/>
              </w:rPr>
            </w:pPr>
          </w:p>
        </w:tc>
        <w:tc>
          <w:tcPr>
            <w:tcW w:w="4086" w:type="dxa"/>
            <w:gridSpan w:val="5"/>
            <w:noWrap w:val="0"/>
            <w:vAlign w:val="center"/>
          </w:tcPr>
          <w:p>
            <w:pPr>
              <w:keepNext w:val="0"/>
              <w:keepLines w:val="0"/>
              <w:suppressLineNumbers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0" w:type="dxa"/>
          <w:cantSplit/>
          <w:trHeight w:val="567" w:hRule="exact"/>
          <w:jc w:val="center"/>
        </w:trPr>
        <w:tc>
          <w:tcPr>
            <w:tcW w:w="891" w:type="dxa"/>
            <w:vMerge w:val="continue"/>
            <w:noWrap w:val="0"/>
            <w:textDirection w:val="tbRlV"/>
            <w:vAlign w:val="center"/>
          </w:tcPr>
          <w:p>
            <w:pPr>
              <w:keepNext w:val="0"/>
              <w:keepLines w:val="0"/>
              <w:suppressLineNumbers w:val="0"/>
              <w:spacing w:before="0" w:beforeAutospacing="0" w:after="0" w:afterAutospacing="0" w:line="0" w:lineRule="atLeast"/>
              <w:ind w:left="113" w:right="113"/>
              <w:jc w:val="center"/>
              <w:rPr>
                <w:rFonts w:hint="default"/>
                <w:sz w:val="24"/>
              </w:rPr>
            </w:pPr>
          </w:p>
        </w:tc>
        <w:tc>
          <w:tcPr>
            <w:tcW w:w="1231" w:type="dxa"/>
            <w:gridSpan w:val="2"/>
            <w:noWrap w:val="0"/>
            <w:vAlign w:val="center"/>
          </w:tcPr>
          <w:p>
            <w:pPr>
              <w:keepNext w:val="0"/>
              <w:keepLines w:val="0"/>
              <w:suppressLineNumbers w:val="0"/>
              <w:spacing w:before="0" w:beforeAutospacing="0" w:after="0" w:afterAutospacing="0"/>
              <w:ind w:left="0" w:right="0"/>
              <w:jc w:val="center"/>
              <w:rPr>
                <w:rFonts w:hint="default"/>
                <w:sz w:val="24"/>
              </w:rPr>
            </w:pPr>
          </w:p>
        </w:tc>
        <w:tc>
          <w:tcPr>
            <w:tcW w:w="1080" w:type="dxa"/>
            <w:gridSpan w:val="2"/>
            <w:noWrap w:val="0"/>
            <w:vAlign w:val="center"/>
          </w:tcPr>
          <w:p>
            <w:pPr>
              <w:keepNext w:val="0"/>
              <w:keepLines w:val="0"/>
              <w:suppressLineNumbers w:val="0"/>
              <w:spacing w:before="0" w:beforeAutospacing="0" w:after="0" w:afterAutospacing="0"/>
              <w:ind w:left="0" w:right="0"/>
              <w:jc w:val="center"/>
              <w:rPr>
                <w:rFonts w:hint="default"/>
                <w:sz w:val="24"/>
              </w:rPr>
            </w:pPr>
          </w:p>
        </w:tc>
        <w:tc>
          <w:tcPr>
            <w:tcW w:w="1080" w:type="dxa"/>
            <w:gridSpan w:val="2"/>
            <w:noWrap w:val="0"/>
            <w:vAlign w:val="center"/>
          </w:tcPr>
          <w:p>
            <w:pPr>
              <w:keepNext w:val="0"/>
              <w:keepLines w:val="0"/>
              <w:suppressLineNumbers w:val="0"/>
              <w:spacing w:before="0" w:beforeAutospacing="0" w:after="0" w:afterAutospacing="0"/>
              <w:ind w:left="0" w:right="0"/>
              <w:jc w:val="center"/>
              <w:rPr>
                <w:rFonts w:hint="default"/>
                <w:sz w:val="24"/>
              </w:rPr>
            </w:pPr>
          </w:p>
        </w:tc>
        <w:tc>
          <w:tcPr>
            <w:tcW w:w="1260" w:type="dxa"/>
            <w:gridSpan w:val="2"/>
            <w:noWrap w:val="0"/>
            <w:vAlign w:val="center"/>
          </w:tcPr>
          <w:p>
            <w:pPr>
              <w:keepNext w:val="0"/>
              <w:keepLines w:val="0"/>
              <w:suppressLineNumbers w:val="0"/>
              <w:spacing w:before="0" w:beforeAutospacing="0" w:after="0" w:afterAutospacing="0"/>
              <w:ind w:left="0" w:right="0"/>
              <w:jc w:val="center"/>
              <w:rPr>
                <w:rFonts w:hint="default"/>
                <w:sz w:val="24"/>
              </w:rPr>
            </w:pPr>
          </w:p>
        </w:tc>
        <w:tc>
          <w:tcPr>
            <w:tcW w:w="4086" w:type="dxa"/>
            <w:gridSpan w:val="5"/>
            <w:noWrap w:val="0"/>
            <w:vAlign w:val="center"/>
          </w:tcPr>
          <w:p>
            <w:pPr>
              <w:keepNext w:val="0"/>
              <w:keepLines w:val="0"/>
              <w:suppressLineNumbers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0" w:type="dxa"/>
          <w:cantSplit/>
          <w:trHeight w:val="669" w:hRule="exact"/>
          <w:jc w:val="center"/>
        </w:trPr>
        <w:tc>
          <w:tcPr>
            <w:tcW w:w="891" w:type="dxa"/>
            <w:vMerge w:val="continue"/>
            <w:noWrap w:val="0"/>
            <w:textDirection w:val="tbRlV"/>
            <w:vAlign w:val="center"/>
          </w:tcPr>
          <w:p>
            <w:pPr>
              <w:keepNext w:val="0"/>
              <w:keepLines w:val="0"/>
              <w:suppressLineNumbers w:val="0"/>
              <w:spacing w:before="0" w:beforeAutospacing="0" w:after="0" w:afterAutospacing="0" w:line="0" w:lineRule="atLeast"/>
              <w:ind w:left="113" w:right="113"/>
              <w:jc w:val="center"/>
              <w:rPr>
                <w:rFonts w:hint="default"/>
                <w:sz w:val="24"/>
              </w:rPr>
            </w:pPr>
          </w:p>
        </w:tc>
        <w:tc>
          <w:tcPr>
            <w:tcW w:w="1231" w:type="dxa"/>
            <w:gridSpan w:val="2"/>
            <w:noWrap w:val="0"/>
            <w:vAlign w:val="center"/>
          </w:tcPr>
          <w:p>
            <w:pPr>
              <w:keepNext w:val="0"/>
              <w:keepLines w:val="0"/>
              <w:suppressLineNumbers w:val="0"/>
              <w:spacing w:before="0" w:beforeAutospacing="0" w:after="0" w:afterAutospacing="0"/>
              <w:ind w:left="0" w:right="0"/>
              <w:jc w:val="center"/>
              <w:rPr>
                <w:rFonts w:hint="default"/>
                <w:sz w:val="24"/>
              </w:rPr>
            </w:pPr>
          </w:p>
        </w:tc>
        <w:tc>
          <w:tcPr>
            <w:tcW w:w="1080" w:type="dxa"/>
            <w:gridSpan w:val="2"/>
            <w:noWrap w:val="0"/>
            <w:vAlign w:val="center"/>
          </w:tcPr>
          <w:p>
            <w:pPr>
              <w:keepNext w:val="0"/>
              <w:keepLines w:val="0"/>
              <w:suppressLineNumbers w:val="0"/>
              <w:spacing w:before="0" w:beforeAutospacing="0" w:after="0" w:afterAutospacing="0"/>
              <w:ind w:left="0" w:right="0"/>
              <w:jc w:val="center"/>
              <w:rPr>
                <w:rFonts w:hint="default"/>
                <w:sz w:val="24"/>
              </w:rPr>
            </w:pPr>
          </w:p>
        </w:tc>
        <w:tc>
          <w:tcPr>
            <w:tcW w:w="1080" w:type="dxa"/>
            <w:gridSpan w:val="2"/>
            <w:noWrap w:val="0"/>
            <w:vAlign w:val="center"/>
          </w:tcPr>
          <w:p>
            <w:pPr>
              <w:keepNext w:val="0"/>
              <w:keepLines w:val="0"/>
              <w:suppressLineNumbers w:val="0"/>
              <w:spacing w:before="0" w:beforeAutospacing="0" w:after="0" w:afterAutospacing="0"/>
              <w:ind w:left="0" w:right="0"/>
              <w:jc w:val="center"/>
              <w:rPr>
                <w:rFonts w:hint="default"/>
                <w:sz w:val="24"/>
              </w:rPr>
            </w:pPr>
          </w:p>
        </w:tc>
        <w:tc>
          <w:tcPr>
            <w:tcW w:w="1260" w:type="dxa"/>
            <w:gridSpan w:val="2"/>
            <w:noWrap w:val="0"/>
            <w:vAlign w:val="center"/>
          </w:tcPr>
          <w:p>
            <w:pPr>
              <w:keepNext w:val="0"/>
              <w:keepLines w:val="0"/>
              <w:suppressLineNumbers w:val="0"/>
              <w:spacing w:before="0" w:beforeAutospacing="0" w:after="0" w:afterAutospacing="0"/>
              <w:ind w:left="0" w:right="0"/>
              <w:jc w:val="center"/>
              <w:rPr>
                <w:rFonts w:hint="default"/>
                <w:sz w:val="24"/>
              </w:rPr>
            </w:pPr>
          </w:p>
        </w:tc>
        <w:tc>
          <w:tcPr>
            <w:tcW w:w="4086" w:type="dxa"/>
            <w:gridSpan w:val="5"/>
            <w:noWrap w:val="0"/>
            <w:vAlign w:val="center"/>
          </w:tcPr>
          <w:p>
            <w:pPr>
              <w:keepNext w:val="0"/>
              <w:keepLines w:val="0"/>
              <w:suppressLineNumbers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0" w:type="dxa"/>
          <w:cantSplit/>
          <w:trHeight w:val="620" w:hRule="exact"/>
          <w:jc w:val="center"/>
        </w:trPr>
        <w:tc>
          <w:tcPr>
            <w:tcW w:w="891" w:type="dxa"/>
            <w:vMerge w:val="continue"/>
            <w:noWrap w:val="0"/>
            <w:textDirection w:val="tbRlV"/>
            <w:vAlign w:val="center"/>
          </w:tcPr>
          <w:p>
            <w:pPr>
              <w:keepNext w:val="0"/>
              <w:keepLines w:val="0"/>
              <w:suppressLineNumbers w:val="0"/>
              <w:spacing w:before="0" w:beforeAutospacing="0" w:after="0" w:afterAutospacing="0" w:line="0" w:lineRule="atLeast"/>
              <w:ind w:left="113" w:right="113"/>
              <w:jc w:val="center"/>
              <w:rPr>
                <w:rFonts w:hint="default"/>
                <w:sz w:val="24"/>
              </w:rPr>
            </w:pPr>
          </w:p>
        </w:tc>
        <w:tc>
          <w:tcPr>
            <w:tcW w:w="1231" w:type="dxa"/>
            <w:gridSpan w:val="2"/>
            <w:noWrap w:val="0"/>
            <w:vAlign w:val="center"/>
          </w:tcPr>
          <w:p>
            <w:pPr>
              <w:keepNext w:val="0"/>
              <w:keepLines w:val="0"/>
              <w:suppressLineNumbers w:val="0"/>
              <w:spacing w:before="0" w:beforeAutospacing="0" w:after="0" w:afterAutospacing="0"/>
              <w:ind w:left="0" w:right="0"/>
              <w:jc w:val="center"/>
              <w:rPr>
                <w:rFonts w:hint="default"/>
                <w:sz w:val="24"/>
              </w:rPr>
            </w:pPr>
          </w:p>
        </w:tc>
        <w:tc>
          <w:tcPr>
            <w:tcW w:w="1080" w:type="dxa"/>
            <w:gridSpan w:val="2"/>
            <w:noWrap w:val="0"/>
            <w:vAlign w:val="center"/>
          </w:tcPr>
          <w:p>
            <w:pPr>
              <w:keepNext w:val="0"/>
              <w:keepLines w:val="0"/>
              <w:suppressLineNumbers w:val="0"/>
              <w:spacing w:before="0" w:beforeAutospacing="0" w:after="0" w:afterAutospacing="0"/>
              <w:ind w:left="0" w:right="0"/>
              <w:jc w:val="center"/>
              <w:rPr>
                <w:rFonts w:hint="default"/>
                <w:sz w:val="24"/>
              </w:rPr>
            </w:pPr>
          </w:p>
        </w:tc>
        <w:tc>
          <w:tcPr>
            <w:tcW w:w="1080" w:type="dxa"/>
            <w:gridSpan w:val="2"/>
            <w:noWrap w:val="0"/>
            <w:vAlign w:val="center"/>
          </w:tcPr>
          <w:p>
            <w:pPr>
              <w:keepNext w:val="0"/>
              <w:keepLines w:val="0"/>
              <w:suppressLineNumbers w:val="0"/>
              <w:spacing w:before="0" w:beforeAutospacing="0" w:after="0" w:afterAutospacing="0"/>
              <w:ind w:left="0" w:right="0"/>
              <w:jc w:val="center"/>
              <w:rPr>
                <w:rFonts w:hint="default"/>
                <w:sz w:val="24"/>
              </w:rPr>
            </w:pPr>
          </w:p>
        </w:tc>
        <w:tc>
          <w:tcPr>
            <w:tcW w:w="1260" w:type="dxa"/>
            <w:gridSpan w:val="2"/>
            <w:noWrap w:val="0"/>
            <w:vAlign w:val="center"/>
          </w:tcPr>
          <w:p>
            <w:pPr>
              <w:keepNext w:val="0"/>
              <w:keepLines w:val="0"/>
              <w:suppressLineNumbers w:val="0"/>
              <w:spacing w:before="0" w:beforeAutospacing="0" w:after="0" w:afterAutospacing="0"/>
              <w:ind w:left="0" w:right="0"/>
              <w:jc w:val="center"/>
              <w:rPr>
                <w:rFonts w:hint="default"/>
                <w:sz w:val="24"/>
              </w:rPr>
            </w:pPr>
          </w:p>
        </w:tc>
        <w:tc>
          <w:tcPr>
            <w:tcW w:w="4086" w:type="dxa"/>
            <w:gridSpan w:val="5"/>
            <w:noWrap w:val="0"/>
            <w:vAlign w:val="center"/>
          </w:tcPr>
          <w:p>
            <w:pPr>
              <w:keepNext w:val="0"/>
              <w:keepLines w:val="0"/>
              <w:suppressLineNumbers w:val="0"/>
              <w:spacing w:before="0" w:beforeAutospacing="0" w:after="0" w:afterAutospacing="0"/>
              <w:ind w:left="0" w:right="0"/>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0" w:type="dxa"/>
          <w:cantSplit/>
          <w:trHeight w:val="2990" w:hRule="exact"/>
          <w:jc w:val="center"/>
        </w:trPr>
        <w:tc>
          <w:tcPr>
            <w:tcW w:w="891" w:type="dxa"/>
            <w:tcBorders>
              <w:top w:val="single" w:color="auto" w:sz="4" w:space="0"/>
              <w:left w:val="single" w:color="auto" w:sz="4" w:space="0"/>
              <w:bottom w:val="single" w:color="auto" w:sz="4" w:space="0"/>
              <w:right w:val="single" w:color="auto" w:sz="4" w:space="0"/>
            </w:tcBorders>
            <w:noWrap w:val="0"/>
            <w:textDirection w:val="tbRlV"/>
            <w:vAlign w:val="center"/>
          </w:tcPr>
          <w:p>
            <w:pPr>
              <w:keepNext w:val="0"/>
              <w:keepLines w:val="0"/>
              <w:suppressLineNumbers w:val="0"/>
              <w:spacing w:before="0" w:beforeAutospacing="0" w:after="0" w:afterAutospacing="0" w:line="0" w:lineRule="atLeast"/>
              <w:ind w:left="113" w:right="113"/>
              <w:jc w:val="center"/>
              <w:rPr>
                <w:rFonts w:hint="default"/>
                <w:sz w:val="24"/>
              </w:rPr>
            </w:pPr>
            <w:r>
              <w:rPr>
                <w:rFonts w:hint="default"/>
                <w:sz w:val="24"/>
              </w:rPr>
              <w:t>所在单位意见</w:t>
            </w:r>
          </w:p>
        </w:tc>
        <w:tc>
          <w:tcPr>
            <w:tcW w:w="8737" w:type="dxa"/>
            <w:gridSpan w:val="1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firstLine="6000" w:firstLineChars="2500"/>
              <w:rPr>
                <w:rFonts w:hint="default"/>
                <w:sz w:val="24"/>
              </w:rPr>
            </w:pPr>
          </w:p>
          <w:p>
            <w:pPr>
              <w:keepNext w:val="0"/>
              <w:keepLines w:val="0"/>
              <w:suppressLineNumbers w:val="0"/>
              <w:spacing w:before="0" w:beforeAutospacing="0" w:after="0" w:afterAutospacing="0"/>
              <w:ind w:left="0" w:right="0" w:firstLine="6000" w:firstLineChars="2500"/>
              <w:rPr>
                <w:rFonts w:hint="default"/>
                <w:sz w:val="24"/>
              </w:rPr>
            </w:pPr>
          </w:p>
          <w:p>
            <w:pPr>
              <w:keepNext w:val="0"/>
              <w:keepLines w:val="0"/>
              <w:suppressLineNumbers w:val="0"/>
              <w:spacing w:before="0" w:beforeAutospacing="0" w:after="0" w:afterAutospacing="0"/>
              <w:ind w:left="0" w:right="0" w:firstLine="6000" w:firstLineChars="2500"/>
              <w:rPr>
                <w:rFonts w:hint="default"/>
                <w:sz w:val="24"/>
              </w:rPr>
            </w:pPr>
          </w:p>
          <w:p>
            <w:pPr>
              <w:keepNext w:val="0"/>
              <w:keepLines w:val="0"/>
              <w:suppressLineNumbers w:val="0"/>
              <w:spacing w:before="0" w:beforeAutospacing="0" w:after="0" w:afterAutospacing="0"/>
              <w:ind w:left="0" w:right="0" w:firstLine="6000" w:firstLineChars="2500"/>
              <w:rPr>
                <w:rFonts w:hint="default"/>
                <w:sz w:val="24"/>
              </w:rPr>
            </w:pPr>
          </w:p>
          <w:p>
            <w:pPr>
              <w:keepNext w:val="0"/>
              <w:keepLines w:val="0"/>
              <w:suppressLineNumbers w:val="0"/>
              <w:spacing w:before="0" w:beforeAutospacing="0" w:after="0" w:afterAutospacing="0"/>
              <w:ind w:left="0" w:right="0" w:firstLine="6120" w:firstLineChars="2550"/>
              <w:rPr>
                <w:rFonts w:hint="default"/>
                <w:sz w:val="24"/>
              </w:rPr>
            </w:pPr>
            <w:r>
              <w:rPr>
                <w:rFonts w:hint="default"/>
                <w:sz w:val="24"/>
              </w:rPr>
              <w:t>（盖章）</w:t>
            </w:r>
          </w:p>
          <w:p>
            <w:pPr>
              <w:keepNext w:val="0"/>
              <w:keepLines w:val="0"/>
              <w:suppressLineNumbers w:val="0"/>
              <w:spacing w:before="0" w:beforeAutospacing="0" w:after="0" w:afterAutospacing="0"/>
              <w:ind w:left="0" w:right="0" w:firstLine="6000" w:firstLineChars="2500"/>
              <w:rPr>
                <w:rFonts w:hint="default"/>
                <w:sz w:val="24"/>
              </w:rPr>
            </w:pPr>
            <w:r>
              <w:rPr>
                <w:rFonts w:hint="default"/>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0" w:type="dxa"/>
          <w:cantSplit/>
          <w:trHeight w:val="708" w:hRule="exact"/>
          <w:jc w:val="center"/>
        </w:trPr>
        <w:tc>
          <w:tcPr>
            <w:tcW w:w="891" w:type="dxa"/>
            <w:tcBorders>
              <w:top w:val="single" w:color="auto" w:sz="4" w:space="0"/>
              <w:left w:val="single" w:color="auto" w:sz="4" w:space="0"/>
              <w:bottom w:val="single" w:color="auto" w:sz="4" w:space="0"/>
              <w:right w:val="single" w:color="auto" w:sz="4" w:space="0"/>
            </w:tcBorders>
            <w:noWrap w:val="0"/>
            <w:textDirection w:val="tbRlV"/>
            <w:vAlign w:val="center"/>
          </w:tcPr>
          <w:p>
            <w:pPr>
              <w:keepNext w:val="0"/>
              <w:keepLines w:val="0"/>
              <w:suppressLineNumbers w:val="0"/>
              <w:spacing w:before="0" w:beforeAutospacing="0" w:after="0" w:afterAutospacing="0" w:line="0" w:lineRule="atLeast"/>
              <w:ind w:left="113" w:right="113"/>
              <w:jc w:val="center"/>
              <w:rPr>
                <w:rFonts w:hint="eastAsia" w:eastAsia="宋体"/>
                <w:sz w:val="24"/>
                <w:lang w:eastAsia="zh-CN"/>
              </w:rPr>
            </w:pPr>
            <w:r>
              <w:rPr>
                <w:rFonts w:hint="eastAsia"/>
                <w:sz w:val="24"/>
                <w:lang w:eastAsia="zh-CN"/>
              </w:rPr>
              <w:t>注备</w:t>
            </w:r>
          </w:p>
        </w:tc>
        <w:tc>
          <w:tcPr>
            <w:tcW w:w="8737" w:type="dxa"/>
            <w:gridSpan w:val="1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left"/>
              <w:rPr>
                <w:rFonts w:hint="default"/>
                <w:spacing w:val="-6"/>
                <w:sz w:val="24"/>
              </w:rPr>
            </w:pPr>
            <w:r>
              <w:rPr>
                <w:rFonts w:hint="default"/>
                <w:spacing w:val="-6"/>
                <w:sz w:val="24"/>
              </w:rPr>
              <w:t>中央机关在京的区级及以下基层机关报名人员需由具有人事管理权的机关盖章同意</w:t>
            </w:r>
          </w:p>
        </w:tc>
      </w:tr>
    </w:tbl>
    <w:p>
      <w:pPr>
        <w:spacing w:before="156"/>
        <w:ind w:left="-2" w:leftChars="-405" w:hanging="848" w:hangingChars="303"/>
        <w:rPr>
          <w:rFonts w:hint="default" w:ascii="Times New Roman" w:hAnsi="Times New Roman" w:eastAsia="方正小标宋简体" w:cs="Times New Roman"/>
          <w:color w:val="000000"/>
          <w:sz w:val="44"/>
          <w:szCs w:val="44"/>
          <w:lang w:val="en-US" w:eastAsia="zh-CN"/>
        </w:rPr>
      </w:pPr>
      <w:r>
        <w:rPr>
          <w:sz w:val="28"/>
          <w:szCs w:val="28"/>
        </w:rPr>
        <w:t xml:space="preserve">    </w:t>
      </w:r>
      <w:r>
        <w:rPr>
          <w:sz w:val="24"/>
        </w:rPr>
        <w:t>单位组织（人事）部门联系人：                         联系电话：</w:t>
      </w:r>
    </w:p>
    <w:sectPr>
      <w:footerReference r:id="rId3" w:type="default"/>
      <w:pgSz w:w="11906" w:h="16838"/>
      <w:pgMar w:top="1701" w:right="1588" w:bottom="1701"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00000000000000000"/>
    <w:charset w:val="86"/>
    <w:family w:val="script"/>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1</w:t>
    </w:r>
    <w:r>
      <w:rPr>
        <w:rFonts w:ascii="Times New Roman" w:hAnsi="Times New Roman" w:cs="Times New Roman"/>
        <w:sz w:val="24"/>
        <w:szCs w:val="24"/>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zMTFlOTFhYjU3MjE0OWIxMzY2NmM0YWYxNmM1ZWEifQ=="/>
  </w:docVars>
  <w:rsids>
    <w:rsidRoot w:val="00000000"/>
    <w:rsid w:val="01564BF5"/>
    <w:rsid w:val="01B706DC"/>
    <w:rsid w:val="02247A44"/>
    <w:rsid w:val="03670E79"/>
    <w:rsid w:val="03B11CB6"/>
    <w:rsid w:val="04903A62"/>
    <w:rsid w:val="0506301E"/>
    <w:rsid w:val="05077593"/>
    <w:rsid w:val="061B3687"/>
    <w:rsid w:val="0639215D"/>
    <w:rsid w:val="06EA62A4"/>
    <w:rsid w:val="07DE4772"/>
    <w:rsid w:val="07E865CB"/>
    <w:rsid w:val="08703D50"/>
    <w:rsid w:val="09174568"/>
    <w:rsid w:val="09CD4EA5"/>
    <w:rsid w:val="0B8E7CBA"/>
    <w:rsid w:val="0B923EC8"/>
    <w:rsid w:val="0DB07B16"/>
    <w:rsid w:val="0DB911A2"/>
    <w:rsid w:val="11766463"/>
    <w:rsid w:val="13BA642C"/>
    <w:rsid w:val="14E82D7E"/>
    <w:rsid w:val="160D64CA"/>
    <w:rsid w:val="16E26EDB"/>
    <w:rsid w:val="16F52A52"/>
    <w:rsid w:val="17736DD9"/>
    <w:rsid w:val="17C1746A"/>
    <w:rsid w:val="1877716B"/>
    <w:rsid w:val="189467CA"/>
    <w:rsid w:val="19C32A5A"/>
    <w:rsid w:val="19ED51A7"/>
    <w:rsid w:val="1A497C7A"/>
    <w:rsid w:val="1B3D5EF7"/>
    <w:rsid w:val="1C8B3935"/>
    <w:rsid w:val="1D44112D"/>
    <w:rsid w:val="1D612903"/>
    <w:rsid w:val="1F6FC2BD"/>
    <w:rsid w:val="1F7F0764"/>
    <w:rsid w:val="211B0D43"/>
    <w:rsid w:val="23542E77"/>
    <w:rsid w:val="252A345F"/>
    <w:rsid w:val="264B49C1"/>
    <w:rsid w:val="275A1FE9"/>
    <w:rsid w:val="27914CC8"/>
    <w:rsid w:val="27AE6A98"/>
    <w:rsid w:val="2B5F74FF"/>
    <w:rsid w:val="2C253343"/>
    <w:rsid w:val="2FBDCDA7"/>
    <w:rsid w:val="2FF76657"/>
    <w:rsid w:val="30767D23"/>
    <w:rsid w:val="314B5F48"/>
    <w:rsid w:val="31C205E6"/>
    <w:rsid w:val="335BBE47"/>
    <w:rsid w:val="34DE3E52"/>
    <w:rsid w:val="35A5434E"/>
    <w:rsid w:val="36273F95"/>
    <w:rsid w:val="36F16646"/>
    <w:rsid w:val="37A55078"/>
    <w:rsid w:val="37D32328"/>
    <w:rsid w:val="38BC43FE"/>
    <w:rsid w:val="3A67175D"/>
    <w:rsid w:val="3AB42542"/>
    <w:rsid w:val="3AED19FB"/>
    <w:rsid w:val="3BBF7A41"/>
    <w:rsid w:val="3BBF8A2A"/>
    <w:rsid w:val="3BFF328E"/>
    <w:rsid w:val="3D004713"/>
    <w:rsid w:val="3E6F5D08"/>
    <w:rsid w:val="3EAB0813"/>
    <w:rsid w:val="3EDF0A23"/>
    <w:rsid w:val="3EED2BB5"/>
    <w:rsid w:val="3F3C8641"/>
    <w:rsid w:val="3F3C9924"/>
    <w:rsid w:val="3FD3D21C"/>
    <w:rsid w:val="3FEFBF7F"/>
    <w:rsid w:val="3FFFE853"/>
    <w:rsid w:val="415A7525"/>
    <w:rsid w:val="422D7584"/>
    <w:rsid w:val="432C7FCC"/>
    <w:rsid w:val="442A5A15"/>
    <w:rsid w:val="46FDA7A6"/>
    <w:rsid w:val="470671A5"/>
    <w:rsid w:val="47BD6A2C"/>
    <w:rsid w:val="488F270D"/>
    <w:rsid w:val="4C415547"/>
    <w:rsid w:val="4F964B60"/>
    <w:rsid w:val="4FE3CD98"/>
    <w:rsid w:val="51147BEB"/>
    <w:rsid w:val="51E07115"/>
    <w:rsid w:val="5222152A"/>
    <w:rsid w:val="533E7370"/>
    <w:rsid w:val="536BCB21"/>
    <w:rsid w:val="53BE40A3"/>
    <w:rsid w:val="54ED0E23"/>
    <w:rsid w:val="554A3878"/>
    <w:rsid w:val="55E0332C"/>
    <w:rsid w:val="55FC1658"/>
    <w:rsid w:val="573F08A3"/>
    <w:rsid w:val="57B50B87"/>
    <w:rsid w:val="57F140E4"/>
    <w:rsid w:val="5892078A"/>
    <w:rsid w:val="595630E7"/>
    <w:rsid w:val="59F46ABE"/>
    <w:rsid w:val="5AB34E34"/>
    <w:rsid w:val="5B571EB5"/>
    <w:rsid w:val="5DB708B4"/>
    <w:rsid w:val="5EF03E88"/>
    <w:rsid w:val="5F7F62EE"/>
    <w:rsid w:val="5FB5DDA5"/>
    <w:rsid w:val="5FD76D16"/>
    <w:rsid w:val="5FDF86B8"/>
    <w:rsid w:val="5FF197FC"/>
    <w:rsid w:val="5FFD381B"/>
    <w:rsid w:val="5FFFF915"/>
    <w:rsid w:val="61F87ACF"/>
    <w:rsid w:val="623C31E4"/>
    <w:rsid w:val="63E604D5"/>
    <w:rsid w:val="6426796F"/>
    <w:rsid w:val="65241819"/>
    <w:rsid w:val="65B45650"/>
    <w:rsid w:val="662DCC0C"/>
    <w:rsid w:val="66996448"/>
    <w:rsid w:val="67DF5771"/>
    <w:rsid w:val="67F28D3C"/>
    <w:rsid w:val="6B2E08E2"/>
    <w:rsid w:val="6BC72085"/>
    <w:rsid w:val="6C240230"/>
    <w:rsid w:val="6C687B9F"/>
    <w:rsid w:val="6D0C7F52"/>
    <w:rsid w:val="6DF3C6B3"/>
    <w:rsid w:val="6DFFF204"/>
    <w:rsid w:val="6EA430F4"/>
    <w:rsid w:val="6EBF1CAC"/>
    <w:rsid w:val="6EFFECBE"/>
    <w:rsid w:val="6F5F5F43"/>
    <w:rsid w:val="6F676A3C"/>
    <w:rsid w:val="6F8E4AF8"/>
    <w:rsid w:val="6FCA098C"/>
    <w:rsid w:val="6FDB5BC4"/>
    <w:rsid w:val="6FEF4FE0"/>
    <w:rsid w:val="70792A16"/>
    <w:rsid w:val="719D3CB9"/>
    <w:rsid w:val="71CF667C"/>
    <w:rsid w:val="722509A3"/>
    <w:rsid w:val="726B9FBF"/>
    <w:rsid w:val="72943356"/>
    <w:rsid w:val="73C967DD"/>
    <w:rsid w:val="757F9490"/>
    <w:rsid w:val="75AE413C"/>
    <w:rsid w:val="75DF2C54"/>
    <w:rsid w:val="75F75B41"/>
    <w:rsid w:val="76EF7A55"/>
    <w:rsid w:val="76FDAD02"/>
    <w:rsid w:val="77394782"/>
    <w:rsid w:val="77FF2A20"/>
    <w:rsid w:val="77FF7B5F"/>
    <w:rsid w:val="784E6DB4"/>
    <w:rsid w:val="7A160C2B"/>
    <w:rsid w:val="7AFAC630"/>
    <w:rsid w:val="7BAD4E34"/>
    <w:rsid w:val="7BD336F0"/>
    <w:rsid w:val="7C0E5025"/>
    <w:rsid w:val="7C1C39B9"/>
    <w:rsid w:val="7C3915A8"/>
    <w:rsid w:val="7C7D9C74"/>
    <w:rsid w:val="7CA71A86"/>
    <w:rsid w:val="7CBF779C"/>
    <w:rsid w:val="7CE7DEDB"/>
    <w:rsid w:val="7D2331B7"/>
    <w:rsid w:val="7D77A402"/>
    <w:rsid w:val="7DBEB833"/>
    <w:rsid w:val="7DFB021F"/>
    <w:rsid w:val="7DFF6972"/>
    <w:rsid w:val="7E3223E5"/>
    <w:rsid w:val="7E6F18A5"/>
    <w:rsid w:val="7E7FF0E3"/>
    <w:rsid w:val="7EFB2648"/>
    <w:rsid w:val="7F777812"/>
    <w:rsid w:val="7F7E8580"/>
    <w:rsid w:val="7F8C9651"/>
    <w:rsid w:val="7F9FBB1D"/>
    <w:rsid w:val="7FAB16A7"/>
    <w:rsid w:val="7FB756D7"/>
    <w:rsid w:val="7FDB8E9F"/>
    <w:rsid w:val="7FFDC2E9"/>
    <w:rsid w:val="7FFEAE33"/>
    <w:rsid w:val="7FFF0842"/>
    <w:rsid w:val="7FFF73B9"/>
    <w:rsid w:val="85F37569"/>
    <w:rsid w:val="8A4D9E7C"/>
    <w:rsid w:val="8CBFA507"/>
    <w:rsid w:val="957920F6"/>
    <w:rsid w:val="96EBFD52"/>
    <w:rsid w:val="97EC089B"/>
    <w:rsid w:val="9B76CF4E"/>
    <w:rsid w:val="9DBA8E05"/>
    <w:rsid w:val="9EE7C18E"/>
    <w:rsid w:val="A5B73C1B"/>
    <w:rsid w:val="A5BF616D"/>
    <w:rsid w:val="A6DFBDF7"/>
    <w:rsid w:val="ACB66F1E"/>
    <w:rsid w:val="ADFFB49F"/>
    <w:rsid w:val="AF3D5079"/>
    <w:rsid w:val="AFD73218"/>
    <w:rsid w:val="AFDF356A"/>
    <w:rsid w:val="B3E977B3"/>
    <w:rsid w:val="B6FE276E"/>
    <w:rsid w:val="B7F61D60"/>
    <w:rsid w:val="B7FBDA59"/>
    <w:rsid w:val="BB8FF651"/>
    <w:rsid w:val="BD9765BD"/>
    <w:rsid w:val="BDE7C080"/>
    <w:rsid w:val="BE3E9B99"/>
    <w:rsid w:val="BEF4275F"/>
    <w:rsid w:val="BF53B5DC"/>
    <w:rsid w:val="BF9C5458"/>
    <w:rsid w:val="BFB73473"/>
    <w:rsid w:val="BFF8482D"/>
    <w:rsid w:val="C35D9A0F"/>
    <w:rsid w:val="C7F90A0B"/>
    <w:rsid w:val="CBFF24F1"/>
    <w:rsid w:val="D5F60F40"/>
    <w:rsid w:val="D6AF75DB"/>
    <w:rsid w:val="DA6F1294"/>
    <w:rsid w:val="DBE95A93"/>
    <w:rsid w:val="DBFDFF04"/>
    <w:rsid w:val="DBFFB262"/>
    <w:rsid w:val="DDBF2D2C"/>
    <w:rsid w:val="DDDFEFAB"/>
    <w:rsid w:val="DF3D03D6"/>
    <w:rsid w:val="DF668008"/>
    <w:rsid w:val="DF9787FF"/>
    <w:rsid w:val="DFABE499"/>
    <w:rsid w:val="DFF7F7C5"/>
    <w:rsid w:val="E33D3D8D"/>
    <w:rsid w:val="E75F9A20"/>
    <w:rsid w:val="EAFF810D"/>
    <w:rsid w:val="EB46196A"/>
    <w:rsid w:val="ECFFC6AA"/>
    <w:rsid w:val="ED5B1243"/>
    <w:rsid w:val="EF772B44"/>
    <w:rsid w:val="EFDB4322"/>
    <w:rsid w:val="EFFE08B0"/>
    <w:rsid w:val="F331C2EC"/>
    <w:rsid w:val="F6A75B15"/>
    <w:rsid w:val="F6DE0EC1"/>
    <w:rsid w:val="F6E4D309"/>
    <w:rsid w:val="F78F1CD5"/>
    <w:rsid w:val="F799A001"/>
    <w:rsid w:val="F7DA3D2F"/>
    <w:rsid w:val="F97FD32C"/>
    <w:rsid w:val="FBEA639E"/>
    <w:rsid w:val="FBFFECC0"/>
    <w:rsid w:val="FC72CBA0"/>
    <w:rsid w:val="FCFCE9AB"/>
    <w:rsid w:val="FCFE17B6"/>
    <w:rsid w:val="FDFB8A5D"/>
    <w:rsid w:val="FDFBBBFF"/>
    <w:rsid w:val="FE3F6A00"/>
    <w:rsid w:val="FEFB1005"/>
    <w:rsid w:val="FEFE19E2"/>
    <w:rsid w:val="FEFEEEEF"/>
    <w:rsid w:val="FF7CD14C"/>
    <w:rsid w:val="FF7FF57C"/>
    <w:rsid w:val="FFAF79B3"/>
    <w:rsid w:val="FFBE5970"/>
    <w:rsid w:val="FFEB974C"/>
    <w:rsid w:val="FFEFB394"/>
    <w:rsid w:val="FFEFEA32"/>
    <w:rsid w:val="FFF3701D"/>
    <w:rsid w:val="FFF53151"/>
    <w:rsid w:val="FFF7C115"/>
    <w:rsid w:val="FFFBBA9D"/>
    <w:rsid w:val="FFFFC320"/>
    <w:rsid w:val="FFFFCC1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Indent"/>
    <w:basedOn w:val="1"/>
    <w:link w:val="8"/>
    <w:qFormat/>
    <w:uiPriority w:val="0"/>
    <w:pPr>
      <w:spacing w:after="120" w:afterLines="0" w:afterAutospacing="0"/>
      <w:ind w:left="420" w:leftChars="200"/>
    </w:pPr>
  </w:style>
  <w:style w:type="paragraph" w:styleId="4">
    <w:name w:val="Body Text Indent 2"/>
    <w:basedOn w:val="1"/>
    <w:qFormat/>
    <w:uiPriority w:val="0"/>
    <w:pPr>
      <w:ind w:firstLine="640" w:firstLineChars="200"/>
    </w:pPr>
    <w:rPr>
      <w:rFonts w:ascii="仿宋_GB2312" w:eastAsia="仿宋_GB2312"/>
      <w:color w:val="000000"/>
      <w:sz w:val="32"/>
    </w:rPr>
  </w:style>
  <w:style w:type="paragraph" w:styleId="5">
    <w:name w:val="footer"/>
    <w:basedOn w:val="1"/>
    <w:unhideWhenUsed/>
    <w:qFormat/>
    <w:uiPriority w:val="99"/>
    <w:pPr>
      <w:tabs>
        <w:tab w:val="center" w:pos="4153"/>
        <w:tab w:val="right" w:pos="8306"/>
      </w:tabs>
      <w:snapToGrid w:val="0"/>
      <w:jc w:val="left"/>
    </w:pPr>
    <w:rPr>
      <w:sz w:val="18"/>
      <w:szCs w:val="18"/>
    </w:rPr>
  </w:style>
  <w:style w:type="character" w:customStyle="1" w:styleId="8">
    <w:name w:val="正文文本缩进 字符"/>
    <w:basedOn w:val="7"/>
    <w:link w:val="3"/>
    <w:qFormat/>
    <w:uiPriority w:val="0"/>
    <w:rPr>
      <w:kern w:val="2"/>
      <w:sz w:val="21"/>
      <w:szCs w:val="24"/>
    </w:rPr>
  </w:style>
  <w:style w:type="character" w:customStyle="1" w:styleId="9">
    <w:name w:val="正文文本首行缩进 2 字符"/>
    <w:basedOn w:val="8"/>
    <w:qFormat/>
    <w:uiPriority w:val="0"/>
    <w:rPr>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265</Words>
  <Characters>265</Characters>
  <Lines>0</Lines>
  <Paragraphs>0</Paragraphs>
  <TotalTime>64</TotalTime>
  <ScaleCrop>false</ScaleCrop>
  <LinksUpToDate>false</LinksUpToDate>
  <CharactersWithSpaces>357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2014-11-05T20:08:00Z</dcterms:created>
  <dc:creator>Administrator</dc:creator>
  <cp:lastModifiedBy>popoaaa</cp:lastModifiedBy>
  <cp:lastPrinted>2022-09-09T10:28:00Z</cp:lastPrinted>
  <dcterms:modified xsi:type="dcterms:W3CDTF">2022-11-16T06:48:50Z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96C6090018394471907576E6142ED1A9</vt:lpwstr>
  </property>
</Properties>
</file>