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70" w:beforeAutospacing="0" w:after="0" w:afterAutospacing="0" w:line="5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-1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附件1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7" w:beforeAutospacing="0" w:after="157" w:afterAutospacing="0" w:line="5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-1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2023年仙游县考核招聘中学新任教师报名登记表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7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               报名编号：</w:t>
      </w:r>
    </w:p>
    <w:tbl>
      <w:tblPr>
        <w:tblW w:w="96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3"/>
        <w:gridCol w:w="70"/>
        <w:gridCol w:w="1323"/>
        <w:gridCol w:w="1308"/>
        <w:gridCol w:w="841"/>
        <w:gridCol w:w="1056"/>
        <w:gridCol w:w="1361"/>
        <w:gridCol w:w="321"/>
        <w:gridCol w:w="398"/>
        <w:gridCol w:w="972"/>
        <w:gridCol w:w="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jc w:val="center"/>
        </w:trPr>
        <w:tc>
          <w:tcPr>
            <w:tcW w:w="13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名</w:t>
            </w:r>
          </w:p>
        </w:tc>
        <w:tc>
          <w:tcPr>
            <w:tcW w:w="132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41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  年月</w:t>
            </w:r>
          </w:p>
        </w:tc>
        <w:tc>
          <w:tcPr>
            <w:tcW w:w="1682" w:type="dxa"/>
            <w:gridSpan w:val="2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7" w:type="dxa"/>
            <w:gridSpan w:val="3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134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8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  贯</w:t>
            </w:r>
          </w:p>
        </w:tc>
        <w:tc>
          <w:tcPr>
            <w:tcW w:w="16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7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4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入学前户籍所在地</w:t>
            </w:r>
          </w:p>
        </w:tc>
        <w:tc>
          <w:tcPr>
            <w:tcW w:w="3472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省    市   县(市、区）</w:t>
            </w:r>
          </w:p>
        </w:tc>
        <w:tc>
          <w:tcPr>
            <w:tcW w:w="10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16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67" w:type="dxa"/>
            <w:gridSpan w:val="3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34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通讯地址及邮编</w:t>
            </w:r>
          </w:p>
        </w:tc>
        <w:tc>
          <w:tcPr>
            <w:tcW w:w="4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238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  <w:jc w:val="center"/>
        </w:trPr>
        <w:tc>
          <w:tcPr>
            <w:tcW w:w="134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种类</w:t>
            </w:r>
          </w:p>
        </w:tc>
        <w:tc>
          <w:tcPr>
            <w:tcW w:w="263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教师资格任教学科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等级</w:t>
            </w:r>
          </w:p>
        </w:tc>
        <w:tc>
          <w:tcPr>
            <w:tcW w:w="719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英语水平等级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134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本科毕业院校及专业</w:t>
            </w:r>
          </w:p>
        </w:tc>
        <w:tc>
          <w:tcPr>
            <w:tcW w:w="263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1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 时间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本专业综合   评价百分比</w:t>
            </w:r>
          </w:p>
        </w:tc>
        <w:tc>
          <w:tcPr>
            <w:tcW w:w="7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%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34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硕士研究生及以上毕业院校及专业</w:t>
            </w:r>
          </w:p>
        </w:tc>
        <w:tc>
          <w:tcPr>
            <w:tcW w:w="4528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71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697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1" w:hRule="atLeast"/>
          <w:jc w:val="center"/>
        </w:trPr>
        <w:tc>
          <w:tcPr>
            <w:tcW w:w="134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（何年何月至何年何月在何学校学习，任何职务）</w:t>
            </w:r>
          </w:p>
        </w:tc>
        <w:tc>
          <w:tcPr>
            <w:tcW w:w="8277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高中填起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134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在学期间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8277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343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277" w:type="dxa"/>
            <w:gridSpan w:val="9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  <w:jc w:val="center"/>
        </w:trPr>
        <w:tc>
          <w:tcPr>
            <w:tcW w:w="9620" w:type="dxa"/>
            <w:gridSpan w:val="11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诚信声明：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spacing w:val="-17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本人确认以上所填信息真实、准确。如有不实导致被取消录用资格，本人愿负全责。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考生签名（手写）：                                     年   月   日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12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8347" w:type="dxa"/>
            <w:gridSpan w:val="10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70" w:beforeAutospacing="0" w:after="0" w:afterAutospacing="0" w:line="40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盖  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70" w:beforeAutospacing="0" w:after="0" w:afterAutospacing="0" w:line="40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年   月   日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  <w:jc w:val="center"/>
        </w:trPr>
        <w:tc>
          <w:tcPr>
            <w:tcW w:w="127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7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3B220FF9"/>
    <w:rsid w:val="3B22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2023-03-02T06:50:00Z</dcterms:created>
  <dc:creator>popoaaa</dc:creator>
  <cp:lastModifiedBy>popoaaa</cp:lastModifiedBy>
  <dcterms:modified xsi:type="dcterms:W3CDTF">2023-03-02T06:50:35Z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816F55C96A8C4B71A5299CF160068AB3</vt:lpwstr>
  </property>
</Properties>
</file>