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rPr>
          <w:rFonts w:ascii="方正小标宋简体" w:eastAsia="方正小标宋简体"/>
          <w:bCs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黑体" w:hAnsi="新宋体" w:eastAsia="黑体" w:cs="宋体"/>
          <w:kern w:val="0"/>
          <w:sz w:val="32"/>
          <w:szCs w:val="32"/>
        </w:rPr>
        <w:t>附件2：</w:t>
      </w:r>
    </w:p>
    <w:p>
      <w:pPr>
        <w:widowControl/>
        <w:snapToGrid w:val="0"/>
        <w:spacing w:afterLines="50" w:line="5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shd w:val="clear" w:color="auto" w:fill="FFFFFF"/>
        </w:rPr>
        <w:t>井冈山市委组织部公开选调工作人员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报名推荐表</w:t>
      </w:r>
    </w:p>
    <w:p>
      <w:pPr>
        <w:widowControl/>
        <w:snapToGrid w:val="0"/>
        <w:spacing w:line="320" w:lineRule="exact"/>
        <w:jc w:val="right"/>
        <w:rPr>
          <w:rFonts w:ascii="楷体_GB2312" w:eastAsia="楷体_GB2312" w:cs="宋体"/>
          <w:kern w:val="0"/>
          <w:sz w:val="24"/>
        </w:rPr>
      </w:pPr>
      <w:r>
        <w:rPr>
          <w:rFonts w:hint="eastAsia" w:ascii="楷体_GB2312" w:eastAsia="楷体_GB2312" w:cs="宋体"/>
          <w:kern w:val="0"/>
          <w:sz w:val="24"/>
        </w:rPr>
        <w:t>报名时间：    年   月   日</w:t>
      </w:r>
    </w:p>
    <w:tbl>
      <w:tblPr>
        <w:tblStyle w:val="3"/>
        <w:tblW w:w="8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692"/>
        <w:gridCol w:w="778"/>
        <w:gridCol w:w="515"/>
        <w:gridCol w:w="264"/>
        <w:gridCol w:w="468"/>
        <w:gridCol w:w="416"/>
        <w:gridCol w:w="1212"/>
        <w:gridCol w:w="1245"/>
        <w:gridCol w:w="2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1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普通高校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7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55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4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7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55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4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32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何时何种方式进入公务员（含参照公务员法管理机关单位）队伍</w:t>
            </w:r>
          </w:p>
        </w:tc>
        <w:tc>
          <w:tcPr>
            <w:tcW w:w="5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报考职位</w:t>
            </w:r>
          </w:p>
        </w:tc>
        <w:tc>
          <w:tcPr>
            <w:tcW w:w="78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1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</w:p>
        </w:tc>
        <w:tc>
          <w:tcPr>
            <w:tcW w:w="3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是否与报考职位存在回避关系</w:t>
            </w:r>
          </w:p>
        </w:tc>
        <w:tc>
          <w:tcPr>
            <w:tcW w:w="3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0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历年年度考核情况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报名人签名（手写）：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0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所在单位意见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00" w:firstLineChars="22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40" w:lineRule="exact"/>
              <w:ind w:firstLine="5880" w:firstLineChars="24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审查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备 注</w:t>
            </w: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8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此表一式一份。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kMGE2N2M0ZjNjYjI5YTZlNWQ4NjllZWJiOGNkZGUifQ=="/>
  </w:docVars>
  <w:rsids>
    <w:rsidRoot w:val="56FE2F5D"/>
    <w:rsid w:val="0AA75C22"/>
    <w:rsid w:val="2AB65AA7"/>
    <w:rsid w:val="2BEF61A7"/>
    <w:rsid w:val="56FE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="100" w:beforeAutospacing="1" w:after="100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316</Characters>
  <Lines>0</Lines>
  <Paragraphs>0</Paragraphs>
  <TotalTime>1</TotalTime>
  <ScaleCrop>false</ScaleCrop>
  <LinksUpToDate>false</LinksUpToDate>
  <CharactersWithSpaces>409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2022-10-10T03:49:00Z</dcterms:created>
  <dc:creator>约翰先生不喝酒</dc:creator>
  <cp:lastModifiedBy>popoaaa</cp:lastModifiedBy>
  <dcterms:modified xsi:type="dcterms:W3CDTF">2022-10-11T07:50:22Z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08CCF85E43484C59979CA666BE636CFC</vt:lpwstr>
  </property>
</Properties>
</file>