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469"/>
        <w:gridCol w:w="1164"/>
        <w:gridCol w:w="149"/>
        <w:gridCol w:w="288"/>
        <w:gridCol w:w="837"/>
        <w:gridCol w:w="153"/>
        <w:gridCol w:w="882"/>
        <w:gridCol w:w="1290"/>
        <w:gridCol w:w="1192"/>
        <w:gridCol w:w="641"/>
        <w:gridCol w:w="162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6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lang w:val="en-US" w:eastAsia="zh-CN"/>
              </w:rPr>
              <w:t>佛山市三水区公有资产投资管理有限公司2023年校园招聘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（上传电子版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证件照）</w:t>
            </w:r>
          </w:p>
          <w:p>
            <w:pPr>
              <w:pStyle w:val="2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31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03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83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生源地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47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电话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毕业院校及专业</w:t>
            </w:r>
          </w:p>
        </w:tc>
        <w:tc>
          <w:tcPr>
            <w:tcW w:w="34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学历学位</w:t>
            </w:r>
          </w:p>
        </w:tc>
        <w:tc>
          <w:tcPr>
            <w:tcW w:w="34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7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22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应聘企业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82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96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  <w:t>个人简历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（请从高中填起）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</w:t>
            </w: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实习经历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0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45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专业技术资格/职业（执业、从业）资格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45" w:hRule="atLeas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资格证书</w:t>
            </w: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评审及授予机构</w:t>
            </w: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67" w:hRule="exact"/>
        </w:trPr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8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1739" w:hRule="exac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</w:p>
          <w:p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为方便招聘单位审核是否构成回避关系职位，家庭成员（包括配偶、子女、父母和配偶父母等）及主要社会关系不得漏填，以免影响审核。</w:t>
            </w:r>
          </w:p>
          <w:p>
            <w:pPr>
              <w:tabs>
                <w:tab w:val="left" w:pos="5055"/>
              </w:tabs>
              <w:spacing w:line="320" w:lineRule="exac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/>
              </w:rPr>
              <w:t>凡与招聘企业领导班子成员有夫妻关系、直系血亲关系、三代以内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旁系血亲或者近姻亲关系的人员，不得应聘该企业人力资源、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/>
              </w:rPr>
              <w:t>财务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、审计等岗位，以及有直接上下级领导关系的岗位。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37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个人优缺点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10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200"/>
              <w:rPr>
                <w:rFonts w:hint="default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392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630" w:hRule="atLeast"/>
        </w:trPr>
        <w:tc>
          <w:tcPr>
            <w:tcW w:w="9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。</w:t>
            </w:r>
          </w:p>
          <w:p>
            <w:pPr>
              <w:spacing w:line="460" w:lineRule="exact"/>
              <w:jc w:val="left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如体检、考察、实习人选出现空缺，是否同意作为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实习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spacing w:line="460" w:lineRule="exact"/>
              <w:jc w:val="left"/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lang w:val="en-US" w:eastAsia="zh-CN"/>
              </w:rPr>
              <w:t>（请填写同意或不同意）。</w:t>
            </w:r>
            <w:r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4"/>
                <w:szCs w:val="24"/>
              </w:rPr>
              <w:t xml:space="preserve"> </w:t>
            </w:r>
          </w:p>
          <w:p>
            <w:pPr>
              <w:spacing w:line="460" w:lineRule="exact"/>
              <w:ind w:right="964" w:firstLine="48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年 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jJiMzg1M2Q5YjViNzc1YjI3MDY2NGNiNjliYzYifQ=="/>
  </w:docVars>
  <w:rsids>
    <w:rsidRoot w:val="00FC0DA6"/>
    <w:rsid w:val="00700650"/>
    <w:rsid w:val="00CB575F"/>
    <w:rsid w:val="00FC0DA6"/>
    <w:rsid w:val="01F42496"/>
    <w:rsid w:val="050E7B12"/>
    <w:rsid w:val="065E18EB"/>
    <w:rsid w:val="075B4535"/>
    <w:rsid w:val="09597179"/>
    <w:rsid w:val="0A09531E"/>
    <w:rsid w:val="0B281ED3"/>
    <w:rsid w:val="0D3A74A4"/>
    <w:rsid w:val="0DA747C6"/>
    <w:rsid w:val="0E2B2A45"/>
    <w:rsid w:val="0EF76164"/>
    <w:rsid w:val="0F1F52EC"/>
    <w:rsid w:val="0FDA1AE3"/>
    <w:rsid w:val="105245AF"/>
    <w:rsid w:val="10D91B0C"/>
    <w:rsid w:val="12A10F21"/>
    <w:rsid w:val="14FE6CCE"/>
    <w:rsid w:val="15257A2C"/>
    <w:rsid w:val="172363B4"/>
    <w:rsid w:val="19877A81"/>
    <w:rsid w:val="1AB33A3D"/>
    <w:rsid w:val="1AF9547C"/>
    <w:rsid w:val="1C7D25A3"/>
    <w:rsid w:val="1DC56F66"/>
    <w:rsid w:val="1F313982"/>
    <w:rsid w:val="1FD33CA2"/>
    <w:rsid w:val="23FA2D78"/>
    <w:rsid w:val="244D6BAF"/>
    <w:rsid w:val="258C789C"/>
    <w:rsid w:val="274465ED"/>
    <w:rsid w:val="28181C8F"/>
    <w:rsid w:val="2AAB7BD7"/>
    <w:rsid w:val="2C0C3D27"/>
    <w:rsid w:val="2C1B4F58"/>
    <w:rsid w:val="2CA9231B"/>
    <w:rsid w:val="2F8427A0"/>
    <w:rsid w:val="318C2EBB"/>
    <w:rsid w:val="34DC4DD7"/>
    <w:rsid w:val="36753F39"/>
    <w:rsid w:val="398D666F"/>
    <w:rsid w:val="3ADD0F06"/>
    <w:rsid w:val="3ADE2379"/>
    <w:rsid w:val="40491CEE"/>
    <w:rsid w:val="40D73513"/>
    <w:rsid w:val="411166CA"/>
    <w:rsid w:val="411E3829"/>
    <w:rsid w:val="42B55D75"/>
    <w:rsid w:val="44AE1A87"/>
    <w:rsid w:val="450106BC"/>
    <w:rsid w:val="450771F2"/>
    <w:rsid w:val="46C228D2"/>
    <w:rsid w:val="46CB0B9E"/>
    <w:rsid w:val="499F143D"/>
    <w:rsid w:val="4BB42E4F"/>
    <w:rsid w:val="52EE72E8"/>
    <w:rsid w:val="55165BB1"/>
    <w:rsid w:val="56BA2CAD"/>
    <w:rsid w:val="57567043"/>
    <w:rsid w:val="577F5BDD"/>
    <w:rsid w:val="59B020DF"/>
    <w:rsid w:val="5A3B1F1A"/>
    <w:rsid w:val="5B3A6508"/>
    <w:rsid w:val="5CFC4DD8"/>
    <w:rsid w:val="5E340352"/>
    <w:rsid w:val="5E8057FF"/>
    <w:rsid w:val="638E374C"/>
    <w:rsid w:val="641E60AF"/>
    <w:rsid w:val="659F49C8"/>
    <w:rsid w:val="6603133C"/>
    <w:rsid w:val="66C92297"/>
    <w:rsid w:val="68A3114C"/>
    <w:rsid w:val="693273D8"/>
    <w:rsid w:val="69A52916"/>
    <w:rsid w:val="69D353F8"/>
    <w:rsid w:val="6B051AB5"/>
    <w:rsid w:val="6BEF0C02"/>
    <w:rsid w:val="6C0A7ECD"/>
    <w:rsid w:val="6D7F6913"/>
    <w:rsid w:val="6F207018"/>
    <w:rsid w:val="70DB1044"/>
    <w:rsid w:val="71967AF6"/>
    <w:rsid w:val="720D6396"/>
    <w:rsid w:val="73701CED"/>
    <w:rsid w:val="73AA5E18"/>
    <w:rsid w:val="749C31CA"/>
    <w:rsid w:val="759F51C8"/>
    <w:rsid w:val="76045892"/>
    <w:rsid w:val="761420F0"/>
    <w:rsid w:val="794B2D5B"/>
    <w:rsid w:val="7A3855D0"/>
    <w:rsid w:val="7A4F5AF9"/>
    <w:rsid w:val="7AAB71F1"/>
    <w:rsid w:val="7D694973"/>
    <w:rsid w:val="7E65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272</Words>
  <Characters>272</Characters>
  <Lines>2</Lines>
  <Paragraphs>1</Paragraphs>
  <ScaleCrop>false</ScaleCrop>
  <LinksUpToDate>false</LinksUpToDate>
  <CharactersWithSpaces>353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dell</cp:lastModifiedBy>
  <cp:lastPrinted>2021-05-28T08:15:00Z</cp:lastPrinted>
  <dcterms:modified xsi:type="dcterms:W3CDTF">2022-12-09T02:54:35Z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C6B1AD9F5EF34274818BF98E42657FCA</vt:lpwstr>
  </property>
</Properties>
</file>