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Times New Roman" w:hAnsi="Times New Roman" w:eastAsia="方正小标宋_GBK" w:cs="Times New Roman"/>
          <w:sz w:val="36"/>
          <w:szCs w:val="36"/>
          <w:shd w:val="clear" w:color="auto" w:fill="FFFFFF"/>
        </w:rPr>
      </w:pPr>
      <w:bookmarkStart w:id="0" w:name="_GoBack"/>
      <w:bookmarkEnd w:id="0"/>
      <w:r>
        <w:rPr>
          <w:rFonts w:hint="eastAsia" w:ascii="Times New Roman" w:hAnsi="Times New Roman" w:eastAsia="方正小标宋_GBK" w:cs="Times New Roman"/>
          <w:sz w:val="36"/>
          <w:szCs w:val="36"/>
          <w:shd w:val="clear" w:color="auto" w:fill="FFFFFF"/>
        </w:rPr>
        <w:t>2022年无锡市惠山区教育局</w:t>
      </w:r>
    </w:p>
    <w:p>
      <w:pPr>
        <w:spacing w:line="480" w:lineRule="exact"/>
        <w:jc w:val="center"/>
        <w:rPr>
          <w:rFonts w:ascii="Times New Roman" w:hAnsi="Times New Roman" w:eastAsia="方正小标宋_GBK" w:cs="Times New Roman"/>
          <w:sz w:val="36"/>
          <w:szCs w:val="36"/>
          <w:shd w:val="clear" w:color="auto" w:fill="FFFFFF"/>
        </w:rPr>
      </w:pPr>
      <w:r>
        <w:rPr>
          <w:rFonts w:hint="eastAsia" w:ascii="Times New Roman" w:hAnsi="Times New Roman" w:eastAsia="方正小标宋_GBK" w:cs="Times New Roman"/>
          <w:sz w:val="36"/>
          <w:szCs w:val="36"/>
          <w:shd w:val="clear" w:color="auto" w:fill="FFFFFF"/>
        </w:rPr>
        <w:t>公开招聘高技能教师</w:t>
      </w:r>
      <w:r>
        <w:rPr>
          <w:rFonts w:ascii="Times New Roman" w:hAnsi="Times New Roman" w:eastAsia="方正小标宋_GBK" w:cs="Times New Roman"/>
          <w:sz w:val="36"/>
          <w:szCs w:val="36"/>
          <w:shd w:val="clear" w:color="auto" w:fill="FFFFFF"/>
        </w:rPr>
        <w:t>新冠肺炎疫情防控告知</w:t>
      </w:r>
      <w:r>
        <w:rPr>
          <w:rFonts w:hint="eastAsia" w:ascii="Times New Roman" w:hAnsi="Times New Roman" w:eastAsia="方正小标宋_GBK" w:cs="Times New Roman"/>
          <w:sz w:val="36"/>
          <w:szCs w:val="36"/>
          <w:shd w:val="clear" w:color="auto" w:fill="FFFFFF"/>
        </w:rPr>
        <w:t>暨承诺</w:t>
      </w:r>
      <w:r>
        <w:rPr>
          <w:rFonts w:ascii="Times New Roman" w:hAnsi="Times New Roman" w:eastAsia="方正小标宋_GBK" w:cs="Times New Roman"/>
          <w:sz w:val="36"/>
          <w:szCs w:val="36"/>
          <w:shd w:val="clear" w:color="auto" w:fill="FFFFFF"/>
        </w:rPr>
        <w:t>书</w:t>
      </w:r>
    </w:p>
    <w:p>
      <w:pPr>
        <w:spacing w:line="480" w:lineRule="exact"/>
        <w:jc w:val="center"/>
        <w:rPr>
          <w:rFonts w:ascii="Times New Roman" w:hAnsi="Times New Roman" w:eastAsia="方正仿宋_GBK" w:cs="Times New Roman"/>
          <w:sz w:val="24"/>
          <w:szCs w:val="24"/>
          <w:shd w:val="clear" w:color="auto" w:fill="FFFFFF"/>
        </w:rPr>
      </w:pPr>
      <w:r>
        <w:rPr>
          <w:rFonts w:ascii="Times New Roman" w:hAnsi="Times New Roman" w:eastAsia="方正仿宋_GBK" w:cs="Times New Roman"/>
          <w:sz w:val="24"/>
          <w:szCs w:val="24"/>
          <w:shd w:val="clear" w:color="auto" w:fill="FFFFFF"/>
        </w:rPr>
        <w:t>（网上报名时，此页须手写签名、拍照上传至报名系统中）</w:t>
      </w:r>
    </w:p>
    <w:p>
      <w:pPr>
        <w:spacing w:line="560" w:lineRule="exact"/>
        <w:ind w:firstLine="600" w:firstLineChars="200"/>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一、所有应聘人员应符合当前新冠</w:t>
      </w:r>
      <w:r>
        <w:rPr>
          <w:rFonts w:hint="eastAsia" w:ascii="Times New Roman" w:hAnsi="Times New Roman" w:eastAsia="方正仿宋_GBK" w:cs="Times New Roman"/>
          <w:kern w:val="0"/>
          <w:sz w:val="30"/>
          <w:szCs w:val="30"/>
        </w:rPr>
        <w:t>肺炎</w:t>
      </w:r>
      <w:r>
        <w:rPr>
          <w:rFonts w:ascii="Times New Roman" w:hAnsi="Times New Roman" w:eastAsia="方正仿宋_GBK" w:cs="Times New Roman"/>
          <w:kern w:val="0"/>
          <w:sz w:val="30"/>
          <w:szCs w:val="30"/>
        </w:rPr>
        <w:t>疫情防控政策，并按照当前防控工作要求，配合完成相关防疫工作。考生在考试期间应自备一次性医用口罩，除身份确认环节和考试需要（由考官决定）外全程佩戴，做好个人防护。</w:t>
      </w:r>
    </w:p>
    <w:p>
      <w:pPr>
        <w:spacing w:line="560" w:lineRule="exact"/>
        <w:ind w:firstLine="612"/>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二、应聘人员在进入考场时，应主动向工作人员出示“健康码”</w:t>
      </w:r>
      <w:r>
        <w:rPr>
          <w:rFonts w:hint="eastAsia" w:ascii="Times New Roman" w:hAnsi="Times New Roman" w:eastAsia="方正仿宋_GBK" w:cs="Times New Roman"/>
          <w:kern w:val="0"/>
          <w:sz w:val="30"/>
          <w:szCs w:val="30"/>
        </w:rPr>
        <w:t>、“行程卡”、4</w:t>
      </w:r>
      <w:r>
        <w:rPr>
          <w:rFonts w:ascii="Times New Roman" w:hAnsi="Times New Roman" w:eastAsia="方正仿宋_GBK" w:cs="Times New Roman"/>
          <w:kern w:val="0"/>
          <w:sz w:val="30"/>
          <w:szCs w:val="30"/>
        </w:rPr>
        <w:t>8</w:t>
      </w:r>
      <w:r>
        <w:rPr>
          <w:rFonts w:hint="eastAsia" w:ascii="Times New Roman" w:hAnsi="Times New Roman" w:eastAsia="方正仿宋_GBK" w:cs="Times New Roman"/>
          <w:kern w:val="0"/>
          <w:sz w:val="30"/>
          <w:szCs w:val="30"/>
        </w:rPr>
        <w:t>小时核酸检测阴性证明(以采样时间为准，省内外具有相关资质认定的检测机构出具，纸质报告、电子报告或“苏康码”、检测机构APP显示均可，必须含采样时间信息)</w:t>
      </w:r>
      <w:r>
        <w:rPr>
          <w:rFonts w:ascii="Times New Roman" w:hAnsi="Times New Roman" w:eastAsia="方正仿宋_GBK" w:cs="Times New Roman"/>
          <w:kern w:val="0"/>
          <w:sz w:val="30"/>
          <w:szCs w:val="30"/>
        </w:rPr>
        <w:t>并配合检测体温后进入考点参加考试。其中：健康码绿码</w:t>
      </w:r>
      <w:r>
        <w:rPr>
          <w:rFonts w:hint="eastAsia" w:ascii="Times New Roman" w:hAnsi="Times New Roman" w:eastAsia="方正仿宋_GBK" w:cs="Times New Roman"/>
          <w:kern w:val="0"/>
          <w:sz w:val="30"/>
          <w:szCs w:val="30"/>
        </w:rPr>
        <w:t>、行程卡信息无异常</w:t>
      </w:r>
      <w:r>
        <w:rPr>
          <w:rFonts w:ascii="Times New Roman" w:hAnsi="Times New Roman" w:eastAsia="方正仿宋_GBK" w:cs="Times New Roman"/>
          <w:kern w:val="0"/>
          <w:sz w:val="30"/>
          <w:szCs w:val="30"/>
        </w:rPr>
        <w:t>+</w:t>
      </w:r>
      <w:r>
        <w:rPr>
          <w:rFonts w:hint="eastAsia" w:ascii="Times New Roman" w:hAnsi="Times New Roman" w:eastAsia="方正仿宋_GBK" w:cs="Times New Roman"/>
          <w:kern w:val="0"/>
          <w:sz w:val="30"/>
          <w:szCs w:val="30"/>
        </w:rPr>
        <w:t>体温</w:t>
      </w:r>
      <w:r>
        <w:rPr>
          <w:rFonts w:ascii="Times New Roman" w:hAnsi="Times New Roman" w:eastAsia="方正仿宋_GBK" w:cs="Times New Roman"/>
          <w:kern w:val="0"/>
          <w:sz w:val="30"/>
          <w:szCs w:val="30"/>
        </w:rPr>
        <w:t>正常（＜37.3℃）的，正常进入考场考试；健康码非绿码</w:t>
      </w:r>
      <w:r>
        <w:rPr>
          <w:rFonts w:hint="eastAsia" w:ascii="Times New Roman" w:hAnsi="Times New Roman" w:eastAsia="方正仿宋_GBK" w:cs="Times New Roman"/>
          <w:kern w:val="0"/>
          <w:sz w:val="30"/>
          <w:szCs w:val="30"/>
        </w:rPr>
        <w:t>（或行程卡信息有异常）的</w:t>
      </w:r>
      <w:r>
        <w:rPr>
          <w:rFonts w:ascii="Times New Roman" w:hAnsi="Times New Roman" w:eastAsia="方正仿宋_GBK" w:cs="Times New Roman"/>
          <w:kern w:val="0"/>
          <w:sz w:val="30"/>
          <w:szCs w:val="30"/>
        </w:rPr>
        <w:t>，不得进入考场。对其他特殊情况的应聘人员须经现场工作人员综合评估后确认是否进场。</w:t>
      </w:r>
    </w:p>
    <w:p>
      <w:pPr>
        <w:spacing w:line="560" w:lineRule="exact"/>
        <w:ind w:firstLine="612"/>
        <w:rPr>
          <w:rFonts w:ascii="Times New Roman" w:hAnsi="Times New Roman" w:eastAsia="方正仿宋_GBK" w:cs="Times New Roman"/>
          <w:kern w:val="0"/>
          <w:sz w:val="30"/>
          <w:szCs w:val="30"/>
        </w:rPr>
      </w:pPr>
    </w:p>
    <w:p>
      <w:pPr>
        <w:spacing w:line="560" w:lineRule="exact"/>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　　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560" w:lineRule="exact"/>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　　三、应聘人员应认真阅读本告知书，知悉告知事项、证明义务和防疫要求，并保证配合做好疫情防控相关工作。如有违反，本人自愿承担相关责任、接受相应处理。</w:t>
      </w:r>
    </w:p>
    <w:p>
      <w:pPr>
        <w:widowControl/>
        <w:spacing w:line="560" w:lineRule="exact"/>
        <w:ind w:firstLine="600"/>
        <w:jc w:val="left"/>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本人已认真阅读本告知书内容，将按照要求严格执行。</w:t>
      </w:r>
    </w:p>
    <w:p>
      <w:pPr>
        <w:widowControl/>
        <w:spacing w:line="640" w:lineRule="exact"/>
        <w:ind w:right="640"/>
        <w:jc w:val="right"/>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签  字：__________</w:t>
      </w:r>
    </w:p>
    <w:p>
      <w:pPr>
        <w:widowControl/>
        <w:spacing w:line="470" w:lineRule="exact"/>
        <w:ind w:right="640"/>
        <w:jc w:val="right"/>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日  期：__________</w:t>
      </w:r>
    </w:p>
    <w:sectPr>
      <w:headerReference r:id="rId3" w:type="default"/>
      <w:pgSz w:w="11906" w:h="16838"/>
      <w:pgMar w:top="1418" w:right="1418" w:bottom="56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5CC"/>
    <w:rsid w:val="00014BEA"/>
    <w:rsid w:val="00027114"/>
    <w:rsid w:val="000D4AED"/>
    <w:rsid w:val="0010363E"/>
    <w:rsid w:val="0013151E"/>
    <w:rsid w:val="00182284"/>
    <w:rsid w:val="001A2E89"/>
    <w:rsid w:val="001A626C"/>
    <w:rsid w:val="001B20F9"/>
    <w:rsid w:val="001B2BF3"/>
    <w:rsid w:val="001E2FD2"/>
    <w:rsid w:val="001F0CC1"/>
    <w:rsid w:val="002102A6"/>
    <w:rsid w:val="00226CA9"/>
    <w:rsid w:val="00246526"/>
    <w:rsid w:val="00267985"/>
    <w:rsid w:val="002868C8"/>
    <w:rsid w:val="002A2C74"/>
    <w:rsid w:val="002A6AAE"/>
    <w:rsid w:val="002C74B0"/>
    <w:rsid w:val="002D4A5D"/>
    <w:rsid w:val="002D60FF"/>
    <w:rsid w:val="002E6D44"/>
    <w:rsid w:val="002F2C14"/>
    <w:rsid w:val="00313437"/>
    <w:rsid w:val="003C4AB1"/>
    <w:rsid w:val="003D6DDB"/>
    <w:rsid w:val="00437EB0"/>
    <w:rsid w:val="00444600"/>
    <w:rsid w:val="004554F7"/>
    <w:rsid w:val="004B4D07"/>
    <w:rsid w:val="004F3BC0"/>
    <w:rsid w:val="00517626"/>
    <w:rsid w:val="005176FE"/>
    <w:rsid w:val="005323AB"/>
    <w:rsid w:val="005349AD"/>
    <w:rsid w:val="005941BD"/>
    <w:rsid w:val="00594C8B"/>
    <w:rsid w:val="005C42D2"/>
    <w:rsid w:val="00656582"/>
    <w:rsid w:val="0069605F"/>
    <w:rsid w:val="006A2BFE"/>
    <w:rsid w:val="006D1264"/>
    <w:rsid w:val="006D3085"/>
    <w:rsid w:val="00733E73"/>
    <w:rsid w:val="00797E03"/>
    <w:rsid w:val="008101E1"/>
    <w:rsid w:val="00811C66"/>
    <w:rsid w:val="00812BCB"/>
    <w:rsid w:val="0087705B"/>
    <w:rsid w:val="0089485B"/>
    <w:rsid w:val="008A5B32"/>
    <w:rsid w:val="00902536"/>
    <w:rsid w:val="009217B4"/>
    <w:rsid w:val="00994CAA"/>
    <w:rsid w:val="00995A1B"/>
    <w:rsid w:val="009D58A4"/>
    <w:rsid w:val="00A426DD"/>
    <w:rsid w:val="00A51084"/>
    <w:rsid w:val="00AB7328"/>
    <w:rsid w:val="00AD3792"/>
    <w:rsid w:val="00BD3DED"/>
    <w:rsid w:val="00C02F29"/>
    <w:rsid w:val="00C07216"/>
    <w:rsid w:val="00C31FCF"/>
    <w:rsid w:val="00C535CC"/>
    <w:rsid w:val="00CE4AD9"/>
    <w:rsid w:val="00D24C0E"/>
    <w:rsid w:val="00D3523E"/>
    <w:rsid w:val="00DE5B71"/>
    <w:rsid w:val="00E110F5"/>
    <w:rsid w:val="00E11138"/>
    <w:rsid w:val="00E450E3"/>
    <w:rsid w:val="00E477BE"/>
    <w:rsid w:val="00E76A56"/>
    <w:rsid w:val="00EB4D4E"/>
    <w:rsid w:val="00F00BAB"/>
    <w:rsid w:val="00F112B2"/>
    <w:rsid w:val="00F36127"/>
    <w:rsid w:val="16B17636"/>
    <w:rsid w:val="1E087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脚 字符"/>
    <w:basedOn w:val="7"/>
    <w:link w:val="3"/>
    <w:qFormat/>
    <w:uiPriority w:val="99"/>
    <w:rPr>
      <w:sz w:val="18"/>
      <w:szCs w:val="18"/>
    </w:rPr>
  </w:style>
  <w:style w:type="paragraph" w:styleId="10">
    <w:name w:val="List Paragraph"/>
    <w:basedOn w:val="1"/>
    <w:qFormat/>
    <w:uiPriority w:val="99"/>
    <w:pPr>
      <w:ind w:firstLine="420" w:firstLineChars="200"/>
    </w:pPr>
  </w:style>
  <w:style w:type="character" w:customStyle="1" w:styleId="11">
    <w:name w:val="页眉 字符"/>
    <w:basedOn w:val="7"/>
    <w:link w:val="4"/>
    <w:qFormat/>
    <w:uiPriority w:val="99"/>
    <w:rPr>
      <w:sz w:val="18"/>
      <w:szCs w:val="18"/>
    </w:rPr>
  </w:style>
  <w:style w:type="character" w:customStyle="1" w:styleId="12">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578</Words>
  <Characters>606</Characters>
  <Lines>4</Lines>
  <Paragraphs>1</Paragraphs>
  <TotalTime>8</TotalTime>
  <ScaleCrop>false</ScaleCrop>
  <LinksUpToDate>false</LinksUpToDate>
  <CharactersWithSpaces>614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2021-11-30T08:24:00Z</dcterms:created>
  <dc:creator>卜志燕</dc:creator>
  <cp:lastModifiedBy>popoaaa</cp:lastModifiedBy>
  <cp:lastPrinted>2021-11-30T08:24:00Z</cp:lastPrinted>
  <dcterms:modified xsi:type="dcterms:W3CDTF">2022-10-14T08:31:17Z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E037E23D9BD54A389374892F388B89A8</vt:lpwstr>
  </property>
</Properties>
</file>