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45A0" w:rsidRDefault="006F77C0">
      <w:pPr>
        <w:jc w:val="center"/>
        <w:rPr>
          <w:rStyle w:val="1Char"/>
          <w:rFonts w:ascii="方正小标宋简体" w:eastAsia="方正小标宋简体" w:hAnsi="黑体" w:cs="方正小标宋简体"/>
          <w:b w:val="0"/>
          <w:bCs w:val="0"/>
        </w:rPr>
      </w:pPr>
      <w:r>
        <w:rPr>
          <w:rStyle w:val="1Char"/>
          <w:rFonts w:ascii="方正小标宋简体" w:eastAsia="方正小标宋简体" w:hAnsi="黑体" w:cs="方正小标宋简体" w:hint="eastAsia"/>
          <w:b w:val="0"/>
          <w:bCs w:val="0"/>
        </w:rPr>
        <w:t>面试考生须知</w:t>
      </w:r>
    </w:p>
    <w:p w:rsidR="00C545A0" w:rsidRDefault="006F77C0">
      <w:pPr>
        <w:spacing w:line="560" w:lineRule="exact"/>
        <w:ind w:firstLineChars="200" w:firstLine="640"/>
        <w:rPr>
          <w:rFonts w:ascii="仿宋_GB2312" w:eastAsia="仿宋_GB2312" w:hAnsi="仿宋" w:cs="仿宋"/>
          <w:bCs/>
          <w:sz w:val="32"/>
          <w:szCs w:val="32"/>
        </w:rPr>
      </w:pPr>
      <w:r>
        <w:rPr>
          <w:rFonts w:ascii="仿宋_GB2312" w:eastAsia="仿宋_GB2312" w:hAnsi="仿宋" w:cs="仿宋" w:hint="eastAsia"/>
          <w:bCs/>
          <w:sz w:val="32"/>
          <w:szCs w:val="32"/>
        </w:rPr>
        <w:t>一、考生须在面试公告指定的报到时间内，凭本人有效居民身份证原件到指定地点报到，参加面试抽签。</w:t>
      </w:r>
      <w:r>
        <w:rPr>
          <w:rFonts w:ascii="仿宋_GB2312" w:eastAsia="仿宋_GB2312" w:hint="eastAsia"/>
          <w:sz w:val="32"/>
          <w:szCs w:val="32"/>
        </w:rPr>
        <w:t>考生</w:t>
      </w:r>
      <w:r>
        <w:rPr>
          <w:rFonts w:ascii="仿宋_GB2312" w:eastAsia="仿宋_GB2312" w:hAnsi="仿宋" w:cs="仿宋" w:hint="eastAsia"/>
          <w:bCs/>
          <w:sz w:val="32"/>
          <w:szCs w:val="32"/>
        </w:rPr>
        <w:t>未能按时报到的，</w:t>
      </w:r>
      <w:r>
        <w:rPr>
          <w:rFonts w:ascii="仿宋_GB2312" w:eastAsia="仿宋_GB2312" w:hint="eastAsia"/>
          <w:sz w:val="32"/>
          <w:szCs w:val="32"/>
        </w:rPr>
        <w:t>按自动放弃面试资格处理；对证件携带不齐的，取消面试资格</w:t>
      </w:r>
      <w:r>
        <w:rPr>
          <w:rFonts w:ascii="仿宋_GB2312" w:eastAsia="仿宋_GB2312" w:hint="eastAsia"/>
          <w:sz w:val="32"/>
          <w:szCs w:val="32"/>
          <w:lang w:val="zh-CN"/>
        </w:rPr>
        <w:t>。</w:t>
      </w:r>
    </w:p>
    <w:p w:rsidR="00C545A0" w:rsidRDefault="006F77C0">
      <w:pPr>
        <w:spacing w:line="560" w:lineRule="exact"/>
        <w:ind w:firstLineChars="200" w:firstLine="640"/>
        <w:rPr>
          <w:rFonts w:ascii="仿宋_GB2312" w:eastAsia="仿宋_GB2312" w:hAnsi="仿宋" w:cs="仿宋"/>
          <w:bCs/>
          <w:sz w:val="32"/>
          <w:szCs w:val="32"/>
        </w:rPr>
      </w:pPr>
      <w:r>
        <w:rPr>
          <w:rFonts w:ascii="仿宋_GB2312" w:eastAsia="仿宋_GB2312" w:hAnsi="仿宋" w:cs="仿宋" w:hint="eastAsia"/>
          <w:bCs/>
          <w:sz w:val="32"/>
          <w:szCs w:val="32"/>
        </w:rPr>
        <w:t>二、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考生报到后实行封闭管理，</w:t>
      </w:r>
      <w:r>
        <w:rPr>
          <w:rFonts w:ascii="Times New Roman" w:eastAsia="仿宋_GB2312" w:hAnsi="Times New Roman"/>
          <w:kern w:val="0"/>
          <w:sz w:val="32"/>
          <w:szCs w:val="32"/>
        </w:rPr>
        <w:t>所携带的通讯工具和音频、视频发射、接收设备关闭后连同背包、书包等其他物品交工作人员统一保管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Ansi="Arial" w:cs="Arial" w:hint="eastAsia"/>
          <w:sz w:val="32"/>
          <w:szCs w:val="32"/>
        </w:rPr>
        <w:t>面试结束后到指定地点领取</w:t>
      </w:r>
      <w:r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Ansi="Arial" w:cs="Arial" w:hint="eastAsia"/>
          <w:sz w:val="32"/>
          <w:szCs w:val="32"/>
        </w:rPr>
        <w:t>如发生违反本项规定的行为，按违规处理，取消面试资格或面试成绩。</w:t>
      </w:r>
    </w:p>
    <w:p w:rsidR="00C545A0" w:rsidRDefault="006F77C0">
      <w:pPr>
        <w:spacing w:line="560" w:lineRule="exact"/>
        <w:ind w:firstLineChars="200" w:firstLine="640"/>
        <w:rPr>
          <w:rFonts w:ascii="仿宋_GB2312" w:eastAsia="仿宋_GB2312" w:hAnsi="仿宋" w:cs="仿宋"/>
          <w:bCs/>
          <w:sz w:val="32"/>
          <w:szCs w:val="32"/>
        </w:rPr>
      </w:pPr>
      <w:r>
        <w:rPr>
          <w:rFonts w:ascii="仿宋_GB2312" w:eastAsia="仿宋_GB2312" w:hAnsi="仿宋" w:cs="仿宋" w:hint="eastAsia"/>
          <w:bCs/>
          <w:sz w:val="32"/>
          <w:szCs w:val="32"/>
        </w:rPr>
        <w:t>三、考生不得穿制服、有明显的文字或图案标识的服装参加面试。</w:t>
      </w:r>
    </w:p>
    <w:p w:rsidR="00C545A0" w:rsidRDefault="006F77C0">
      <w:pPr>
        <w:spacing w:line="560" w:lineRule="exact"/>
        <w:ind w:firstLineChars="200" w:firstLine="640"/>
        <w:rPr>
          <w:rFonts w:ascii="仿宋_GB2312" w:eastAsia="仿宋_GB2312" w:hAnsi="仿宋" w:cs="仿宋"/>
          <w:bCs/>
          <w:sz w:val="32"/>
          <w:szCs w:val="32"/>
        </w:rPr>
      </w:pPr>
      <w:r>
        <w:rPr>
          <w:rFonts w:ascii="仿宋_GB2312" w:eastAsia="仿宋_GB2312" w:hAnsi="仿宋" w:cs="仿宋" w:hint="eastAsia"/>
          <w:bCs/>
          <w:sz w:val="32"/>
          <w:szCs w:val="32"/>
        </w:rPr>
        <w:t>四、为保证评价效果，考生进入面试室前要统一脱掉口罩，面试结束离开面试室后再佩戴口罩。除工作人员要求外，考生其他时间须全程佩戴医用外科口罩或以上级别口罩。</w:t>
      </w:r>
    </w:p>
    <w:p w:rsidR="00C545A0" w:rsidRDefault="006F77C0">
      <w:pPr>
        <w:spacing w:line="560" w:lineRule="exact"/>
        <w:ind w:firstLineChars="200" w:firstLine="640"/>
        <w:rPr>
          <w:rFonts w:ascii="仿宋_GB2312" w:eastAsia="仿宋_GB2312" w:hAnsi="仿宋" w:cs="仿宋"/>
          <w:bCs/>
          <w:sz w:val="32"/>
          <w:szCs w:val="32"/>
        </w:rPr>
      </w:pPr>
      <w:r>
        <w:rPr>
          <w:rFonts w:ascii="仿宋_GB2312" w:eastAsia="仿宋_GB2312" w:hAnsi="Arial" w:cs="Arial" w:hint="eastAsia"/>
          <w:sz w:val="32"/>
          <w:szCs w:val="32"/>
        </w:rPr>
        <w:t>五、考生采用随机抽签的形式确定考试顺序，考生抽签过程中务必</w:t>
      </w:r>
      <w:proofErr w:type="gramStart"/>
      <w:r>
        <w:rPr>
          <w:rFonts w:ascii="仿宋_GB2312" w:eastAsia="仿宋_GB2312" w:hAnsi="Arial" w:cs="Arial" w:hint="eastAsia"/>
          <w:sz w:val="32"/>
          <w:szCs w:val="32"/>
        </w:rPr>
        <w:t>保持候考室</w:t>
      </w:r>
      <w:proofErr w:type="gramEnd"/>
      <w:r>
        <w:rPr>
          <w:rFonts w:ascii="仿宋_GB2312" w:eastAsia="仿宋_GB2312" w:hAnsi="Arial" w:cs="Arial" w:hint="eastAsia"/>
          <w:sz w:val="32"/>
          <w:szCs w:val="32"/>
        </w:rPr>
        <w:t>安静。抽签结束后，工作人员将按照抽取结果给每个考生发放考场面试抽签顺序号。</w:t>
      </w:r>
    </w:p>
    <w:p w:rsidR="00C545A0" w:rsidRDefault="006F77C0">
      <w:pPr>
        <w:spacing w:line="560" w:lineRule="exact"/>
        <w:ind w:firstLineChars="200" w:firstLine="640"/>
        <w:rPr>
          <w:rFonts w:ascii="仿宋_GB2312" w:eastAsia="仿宋_GB2312" w:hAnsi="仿宋" w:cs="仿宋"/>
          <w:bCs/>
          <w:sz w:val="32"/>
          <w:szCs w:val="32"/>
        </w:rPr>
      </w:pPr>
      <w:r>
        <w:rPr>
          <w:rFonts w:ascii="仿宋_GB2312" w:eastAsia="仿宋_GB2312" w:hAnsi="仿宋" w:cs="仿宋" w:hint="eastAsia"/>
          <w:bCs/>
          <w:sz w:val="32"/>
          <w:szCs w:val="32"/>
        </w:rPr>
        <w:t>六、考生应服从考场工作人员的管理，须</w:t>
      </w:r>
      <w:proofErr w:type="gramStart"/>
      <w:r>
        <w:rPr>
          <w:rFonts w:ascii="仿宋_GB2312" w:eastAsia="仿宋_GB2312" w:hAnsi="仿宋" w:cs="仿宋" w:hint="eastAsia"/>
          <w:bCs/>
          <w:sz w:val="32"/>
          <w:szCs w:val="32"/>
        </w:rPr>
        <w:t>在候考室</w:t>
      </w:r>
      <w:proofErr w:type="gramEnd"/>
      <w:r>
        <w:rPr>
          <w:rFonts w:ascii="仿宋_GB2312" w:eastAsia="仿宋_GB2312" w:hAnsi="仿宋" w:cs="仿宋" w:hint="eastAsia"/>
          <w:bCs/>
          <w:sz w:val="32"/>
          <w:szCs w:val="32"/>
        </w:rPr>
        <w:t>、候分室静候，不得喧哗，不得影响他人，</w:t>
      </w:r>
      <w:r>
        <w:rPr>
          <w:rFonts w:ascii="仿宋_GB2312" w:eastAsia="仿宋_GB2312" w:hAnsi="Arial" w:cs="Arial" w:hint="eastAsia"/>
          <w:sz w:val="32"/>
          <w:szCs w:val="32"/>
        </w:rPr>
        <w:t>严禁吸烟，严禁与外界联系，</w:t>
      </w:r>
      <w:r>
        <w:rPr>
          <w:rFonts w:ascii="仿宋_GB2312" w:eastAsia="仿宋_GB2312" w:hAnsi="仿宋" w:cs="仿宋" w:hint="eastAsia"/>
          <w:bCs/>
          <w:sz w:val="32"/>
          <w:szCs w:val="32"/>
        </w:rPr>
        <w:t>严禁任何人向考生传递试题信息。候考（候分）期间实行全封闭管理，考生不得擅自离开候考（候分）室。需上洗手间的，经工作人员同意后，并由工作人员陪同前往。</w:t>
      </w:r>
      <w:proofErr w:type="gramStart"/>
      <w:r>
        <w:rPr>
          <w:rFonts w:ascii="仿宋_GB2312" w:eastAsia="仿宋_GB2312" w:hAnsi="仿宋" w:cs="仿宋" w:hint="eastAsia"/>
          <w:bCs/>
          <w:sz w:val="32"/>
          <w:szCs w:val="32"/>
        </w:rPr>
        <w:t>候考考生</w:t>
      </w:r>
      <w:proofErr w:type="gramEnd"/>
      <w:r>
        <w:rPr>
          <w:rFonts w:ascii="仿宋_GB2312" w:eastAsia="仿宋_GB2312" w:hAnsi="仿宋" w:cs="仿宋" w:hint="eastAsia"/>
          <w:bCs/>
          <w:sz w:val="32"/>
          <w:szCs w:val="32"/>
        </w:rPr>
        <w:t>需离开考场的，应书面提出申请，经考场主考同意</w:t>
      </w:r>
      <w:proofErr w:type="gramStart"/>
      <w:r>
        <w:rPr>
          <w:rFonts w:ascii="仿宋_GB2312" w:eastAsia="仿宋_GB2312" w:hAnsi="仿宋" w:cs="仿宋" w:hint="eastAsia"/>
          <w:bCs/>
          <w:sz w:val="32"/>
          <w:szCs w:val="32"/>
        </w:rPr>
        <w:lastRenderedPageBreak/>
        <w:t>后按弃考</w:t>
      </w:r>
      <w:proofErr w:type="gramEnd"/>
      <w:r>
        <w:rPr>
          <w:rFonts w:ascii="仿宋_GB2312" w:eastAsia="仿宋_GB2312" w:hAnsi="仿宋" w:cs="仿宋" w:hint="eastAsia"/>
          <w:bCs/>
          <w:sz w:val="32"/>
          <w:szCs w:val="32"/>
        </w:rPr>
        <w:t>处理。中途擅离考场者，取消面试资格。</w:t>
      </w:r>
    </w:p>
    <w:p w:rsidR="00C545A0" w:rsidRDefault="006F77C0">
      <w:pPr>
        <w:spacing w:line="560" w:lineRule="exact"/>
        <w:ind w:firstLineChars="200" w:firstLine="640"/>
        <w:rPr>
          <w:rFonts w:ascii="仿宋_GB2312" w:eastAsia="仿宋_GB2312" w:hAnsi="Arial" w:cs="Arial"/>
          <w:sz w:val="32"/>
          <w:szCs w:val="32"/>
        </w:rPr>
      </w:pPr>
      <w:r>
        <w:rPr>
          <w:rFonts w:ascii="仿宋_GB2312" w:eastAsia="仿宋_GB2312" w:hAnsi="Arial" w:cs="Arial" w:hint="eastAsia"/>
          <w:sz w:val="32"/>
          <w:szCs w:val="32"/>
        </w:rPr>
        <w:t>七、面试开始后，由</w:t>
      </w:r>
      <w:r>
        <w:rPr>
          <w:rFonts w:ascii="仿宋_GB2312" w:eastAsia="仿宋_GB2312" w:hAnsi="Arial" w:cs="Arial"/>
          <w:sz w:val="32"/>
          <w:szCs w:val="32"/>
        </w:rPr>
        <w:t>工作人员按抽签顺序逐一引导考生进入面试室</w:t>
      </w:r>
      <w:r>
        <w:rPr>
          <w:rFonts w:ascii="仿宋_GB2312" w:eastAsia="仿宋_GB2312" w:hAnsi="Arial" w:cs="Arial" w:hint="eastAsia"/>
          <w:sz w:val="32"/>
          <w:szCs w:val="32"/>
        </w:rPr>
        <w:t>，进入面试室前摘取口罩</w:t>
      </w:r>
      <w:r>
        <w:rPr>
          <w:rFonts w:ascii="仿宋_GB2312" w:eastAsia="仿宋_GB2312" w:hAnsi="Arial" w:cs="Arial"/>
          <w:sz w:val="32"/>
          <w:szCs w:val="32"/>
        </w:rPr>
        <w:t>。</w:t>
      </w:r>
      <w:r>
        <w:rPr>
          <w:rFonts w:ascii="仿宋_GB2312" w:eastAsia="仿宋_GB2312" w:hAnsi="Arial" w:cs="Arial" w:hint="eastAsia"/>
          <w:sz w:val="32"/>
          <w:szCs w:val="32"/>
        </w:rPr>
        <w:t>面试的抽签顺序号是考生在面试过程中的唯一标识，考生不得交换抽签顺序号。否则，按违规处理，取消面试资格或面试成绩。</w:t>
      </w:r>
    </w:p>
    <w:p w:rsidR="00C545A0" w:rsidRDefault="006F77C0">
      <w:pPr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sz w:val="32"/>
          <w:szCs w:val="32"/>
        </w:rPr>
        <w:t>八、</w:t>
      </w:r>
      <w:r>
        <w:rPr>
          <w:rFonts w:ascii="仿宋_GB2312" w:eastAsia="仿宋_GB2312" w:hAnsi="Arial" w:cs="Arial"/>
          <w:sz w:val="32"/>
          <w:szCs w:val="32"/>
        </w:rPr>
        <w:t>考生进入面试室，须向评委说明面试抽签号，但不得以任何方式向评委</w:t>
      </w:r>
      <w:r>
        <w:rPr>
          <w:rFonts w:ascii="仿宋_GB2312" w:eastAsia="仿宋_GB2312" w:hAnsi="Arial" w:cs="Arial" w:hint="eastAsia"/>
          <w:sz w:val="32"/>
          <w:szCs w:val="32"/>
        </w:rPr>
        <w:t>报告、</w:t>
      </w:r>
      <w:r>
        <w:rPr>
          <w:rFonts w:ascii="仿宋_GB2312" w:eastAsia="仿宋_GB2312" w:hAnsi="Arial" w:cs="Arial"/>
          <w:sz w:val="32"/>
          <w:szCs w:val="32"/>
        </w:rPr>
        <w:t>暗示或透露姓名</w:t>
      </w:r>
      <w:r>
        <w:rPr>
          <w:rFonts w:ascii="仿宋_GB2312" w:eastAsia="仿宋_GB2312" w:hAnsi="Arial" w:cs="Arial" w:hint="eastAsia"/>
          <w:sz w:val="32"/>
          <w:szCs w:val="32"/>
        </w:rPr>
        <w:t>、工作单位、毕业院校</w:t>
      </w:r>
      <w:r>
        <w:rPr>
          <w:rFonts w:ascii="仿宋_GB2312" w:eastAsia="仿宋_GB2312" w:hAnsi="Arial" w:cs="Arial"/>
          <w:sz w:val="32"/>
          <w:szCs w:val="32"/>
        </w:rPr>
        <w:t>等个人信息</w:t>
      </w:r>
      <w:r>
        <w:rPr>
          <w:rFonts w:ascii="仿宋_GB2312" w:eastAsia="仿宋_GB2312" w:hAnsi="Arial" w:cs="Arial" w:hint="eastAsia"/>
          <w:sz w:val="32"/>
          <w:szCs w:val="32"/>
        </w:rPr>
        <w:t>。</w:t>
      </w:r>
      <w:r>
        <w:rPr>
          <w:rFonts w:ascii="Times New Roman" w:eastAsia="仿宋_GB2312" w:hAnsi="Times New Roman"/>
          <w:kern w:val="0"/>
          <w:sz w:val="32"/>
          <w:szCs w:val="32"/>
        </w:rPr>
        <w:t>如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考生</w:t>
      </w:r>
      <w:r>
        <w:rPr>
          <w:rFonts w:ascii="Times New Roman" w:eastAsia="仿宋_GB2312" w:hAnsi="Times New Roman"/>
          <w:kern w:val="0"/>
          <w:sz w:val="32"/>
          <w:szCs w:val="32"/>
        </w:rPr>
        <w:t>透露个人信息，按违规处理，取消面试成绩。</w:t>
      </w:r>
    </w:p>
    <w:p w:rsidR="00C545A0" w:rsidRDefault="006F77C0">
      <w:pPr>
        <w:spacing w:line="560" w:lineRule="exact"/>
        <w:ind w:firstLineChars="200" w:firstLine="640"/>
        <w:rPr>
          <w:rFonts w:ascii="仿宋_GB2312" w:eastAsia="仿宋_GB2312" w:hAnsi="仿宋" w:cs="仿宋"/>
          <w:bCs/>
          <w:sz w:val="32"/>
          <w:szCs w:val="32"/>
        </w:rPr>
      </w:pPr>
      <w:r>
        <w:rPr>
          <w:rFonts w:ascii="仿宋_GB2312" w:eastAsia="仿宋_GB2312" w:hAnsi="仿宋" w:cs="仿宋" w:hint="eastAsia"/>
          <w:bCs/>
          <w:sz w:val="32"/>
          <w:szCs w:val="32"/>
        </w:rPr>
        <w:t>九、考生须服从评委对自己的成绩评定，不得要求评委加分、复试或无理取闹。</w:t>
      </w:r>
    </w:p>
    <w:p w:rsidR="00C545A0" w:rsidRDefault="006F77C0">
      <w:pPr>
        <w:spacing w:line="560" w:lineRule="exact"/>
        <w:ind w:firstLineChars="200" w:firstLine="640"/>
        <w:rPr>
          <w:rFonts w:ascii="仿宋_GB2312" w:eastAsia="仿宋_GB2312" w:hAnsi="仿宋" w:cs="仿宋"/>
          <w:bCs/>
          <w:sz w:val="32"/>
          <w:szCs w:val="32"/>
        </w:rPr>
      </w:pPr>
      <w:r>
        <w:rPr>
          <w:rFonts w:ascii="仿宋_GB2312" w:eastAsia="仿宋_GB2312" w:hAnsi="仿宋" w:cs="仿宋" w:hint="eastAsia"/>
          <w:bCs/>
          <w:sz w:val="32"/>
          <w:szCs w:val="32"/>
        </w:rPr>
        <w:t>十、面试结束后，考生空手离开面试室，不得带走题签、草稿纸等面试材料。由工作人员引至候分室等候成绩，凭</w:t>
      </w:r>
      <w:bookmarkStart w:id="0" w:name="_GoBack"/>
      <w:bookmarkEnd w:id="0"/>
      <w:r>
        <w:rPr>
          <w:rFonts w:ascii="仿宋_GB2312" w:eastAsia="仿宋_GB2312" w:hAnsi="仿宋" w:cs="仿宋" w:hint="eastAsia"/>
          <w:bCs/>
          <w:sz w:val="32"/>
          <w:szCs w:val="32"/>
        </w:rPr>
        <w:t>抽签号领取成绩，待签字确认、领取成绩单后迅速离开</w:t>
      </w:r>
      <w:r>
        <w:rPr>
          <w:rFonts w:ascii="仿宋_GB2312" w:eastAsia="仿宋_GB2312" w:hAnsi="Arial" w:cs="Arial" w:hint="eastAsia"/>
          <w:sz w:val="32"/>
          <w:szCs w:val="32"/>
        </w:rPr>
        <w:t>面试区域，禁止在面试区域附近逗留、大声喧哗。否则，按违规处理，取消面试成绩。</w:t>
      </w:r>
    </w:p>
    <w:p w:rsidR="00C545A0" w:rsidRDefault="006F77C0">
      <w:pPr>
        <w:spacing w:line="560" w:lineRule="exact"/>
        <w:ind w:firstLineChars="200" w:firstLine="640"/>
        <w:rPr>
          <w:rFonts w:ascii="仿宋_GB2312" w:eastAsia="仿宋_GB2312"/>
        </w:rPr>
      </w:pPr>
      <w:r>
        <w:rPr>
          <w:rFonts w:ascii="仿宋_GB2312" w:eastAsia="仿宋_GB2312" w:hAnsi="仿宋" w:cs="仿宋" w:hint="eastAsia"/>
          <w:bCs/>
          <w:sz w:val="32"/>
          <w:szCs w:val="32"/>
        </w:rPr>
        <w:t>十一、考生应接受现场工作人员的管理，对违反面试规定的，将按照有关规定进行严肃处理。</w:t>
      </w:r>
    </w:p>
    <w:p w:rsidR="00C545A0" w:rsidRDefault="00C545A0">
      <w:pPr>
        <w:pStyle w:val="a3"/>
        <w:spacing w:before="0" w:beforeAutospacing="0" w:after="0" w:afterAutospacing="0" w:line="520" w:lineRule="exact"/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</w:rPr>
      </w:pPr>
    </w:p>
    <w:p w:rsidR="00C545A0" w:rsidRDefault="00C545A0"/>
    <w:sectPr w:rsidR="00C545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4CEC" w:rsidRDefault="00F04CEC" w:rsidP="006B1A46">
      <w:r>
        <w:separator/>
      </w:r>
    </w:p>
  </w:endnote>
  <w:endnote w:type="continuationSeparator" w:id="0">
    <w:p w:rsidR="00F04CEC" w:rsidRDefault="00F04CEC" w:rsidP="006B1A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4CEC" w:rsidRDefault="00F04CEC" w:rsidP="006B1A46">
      <w:r>
        <w:separator/>
      </w:r>
    </w:p>
  </w:footnote>
  <w:footnote w:type="continuationSeparator" w:id="0">
    <w:p w:rsidR="00F04CEC" w:rsidRDefault="00F04CEC" w:rsidP="006B1A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3ZWYyMTRlMDNlNzVkMWRmMTFhNjQyZDlhYTA5YzQifQ=="/>
  </w:docVars>
  <w:rsids>
    <w:rsidRoot w:val="00C545A0"/>
    <w:rsid w:val="006B1A46"/>
    <w:rsid w:val="006F77C0"/>
    <w:rsid w:val="00C545A0"/>
    <w:rsid w:val="00E14AC0"/>
    <w:rsid w:val="00F04CEC"/>
    <w:rsid w:val="4BDE3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4">
    <w:name w:val="header"/>
    <w:basedOn w:val="a"/>
    <w:link w:val="Char"/>
    <w:rsid w:val="006B1A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B1A46"/>
    <w:rPr>
      <w:kern w:val="2"/>
      <w:sz w:val="18"/>
      <w:szCs w:val="18"/>
    </w:rPr>
  </w:style>
  <w:style w:type="paragraph" w:styleId="a5">
    <w:name w:val="footer"/>
    <w:basedOn w:val="a"/>
    <w:link w:val="Char0"/>
    <w:rsid w:val="006B1A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B1A4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4">
    <w:name w:val="header"/>
    <w:basedOn w:val="a"/>
    <w:link w:val="Char"/>
    <w:rsid w:val="006B1A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B1A46"/>
    <w:rPr>
      <w:kern w:val="2"/>
      <w:sz w:val="18"/>
      <w:szCs w:val="18"/>
    </w:rPr>
  </w:style>
  <w:style w:type="paragraph" w:styleId="a5">
    <w:name w:val="footer"/>
    <w:basedOn w:val="a"/>
    <w:link w:val="Char0"/>
    <w:rsid w:val="006B1A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B1A4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138</Words>
  <Characters>789</Characters>
  <Application>Microsoft Office Word</Application>
  <DocSecurity>0</DocSecurity>
  <Lines>6</Lines>
  <Paragraphs>1</Paragraphs>
  <ScaleCrop>false</ScaleCrop>
  <Company>神州网信技术有限公司</Company>
  <LinksUpToDate>false</LinksUpToDate>
  <CharactersWithSpaces>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kkk</dc:creator>
  <cp:lastModifiedBy>苏畅</cp:lastModifiedBy>
  <cp:revision>3</cp:revision>
  <dcterms:created xsi:type="dcterms:W3CDTF">2023-06-19T03:24:00Z</dcterms:created>
  <dcterms:modified xsi:type="dcterms:W3CDTF">2023-06-19T03:45:00Z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8227D989325D41E88F611A024531F6CE_12</vt:lpwstr>
  </property>
</Properties>
</file>