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</w:pPr>
      <w:bookmarkStart w:id="0" w:name="_GoBack"/>
      <w:bookmarkEnd w:id="0"/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</w:pPr>
    </w:p>
    <w:p>
      <w:pPr>
        <w:jc w:val="center"/>
        <w:rPr>
          <w:rFonts w:hint="eastAsia"/>
          <w:sz w:val="44"/>
          <w:szCs w:val="5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延期提交同意报考材料承诺书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40"/>
          <w:lang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本人参加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2023年呼和浩特市事业单位公开招聘并已进入资格复审环节，与现工作单位签订的劳动（聘用）合同尚在存续期内，因特殊原因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暂不能在资格复审阶段提供现工作单位同意本人报考的相关材料。现承诺如下：本人不属于机关事业单位正式工作人员，如能够进入体检环节，最迟于体检结束后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5日内向招聘单位补交同意报考材料，无法按时补交材料的必须提前书面征得招聘单位同意，否则本人自愿放弃聘用资格。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</w:p>
    <w:p>
      <w:pPr>
        <w:ind w:firstLine="4160" w:firstLineChars="1300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承诺人签字：</w:t>
      </w:r>
    </w:p>
    <w:p>
      <w:pPr>
        <w:ind w:firstLine="4480" w:firstLineChars="1400"/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时间：2023年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A0318B"/>
    <w:rsid w:val="075F3BE2"/>
    <w:rsid w:val="4B6A1D7A"/>
    <w:rsid w:val="6CA03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210</Words>
  <Characters>216</Characters>
  <Lines>0</Lines>
  <Paragraphs>0</Paragraphs>
  <TotalTime>51</TotalTime>
  <ScaleCrop>false</ScaleCrop>
  <LinksUpToDate>false</LinksUpToDate>
  <CharactersWithSpaces>220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2023-05-31T11:01:00Z</dcterms:created>
  <dc:creator>Administrator</dc:creator>
  <cp:lastModifiedBy>天涯陌路</cp:lastModifiedBy>
  <dcterms:modified xsi:type="dcterms:W3CDTF">2023-06-06T01:41:45Z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12161F743E9143EC9FB7922A52CB4F7A_13</vt:lpwstr>
  </property>
</Properties>
</file>